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02" w:rsidRDefault="00B069A1" w:rsidP="00B069A1">
      <w:pPr>
        <w:pStyle w:val="a3"/>
        <w:widowControl/>
        <w:rPr>
          <w:lang w:val="en-US"/>
        </w:rPr>
      </w:pPr>
      <w:r>
        <w:rPr>
          <w:lang w:val="en-US"/>
        </w:rPr>
        <w:t xml:space="preserve">TYPICAL PREPARATION OF PAPERS IN TWO COLUMN FORMAT FOR THE CADMD </w:t>
      </w:r>
      <w:r w:rsidRPr="00B069A1">
        <w:rPr>
          <w:lang w:val="en-US"/>
        </w:rPr>
        <w:t xml:space="preserve">2021 </w:t>
      </w:r>
      <w:r>
        <w:rPr>
          <w:lang w:val="en-US"/>
        </w:rPr>
        <w:t>CONFERENCE</w:t>
      </w:r>
    </w:p>
    <w:p w:rsidR="00B069A1" w:rsidRDefault="00B069A1" w:rsidP="00B069A1">
      <w:pPr>
        <w:pStyle w:val="a3"/>
        <w:widowControl/>
        <w:rPr>
          <w:b w:val="0"/>
          <w:sz w:val="20"/>
          <w:lang w:val="en-US"/>
        </w:rPr>
        <w:sectPr w:rsidR="00B069A1" w:rsidSect="00B069A1">
          <w:headerReference w:type="first" r:id="rId7"/>
          <w:endnotePr>
            <w:numFmt w:val="decimal"/>
          </w:endnotePr>
          <w:type w:val="continuous"/>
          <w:pgSz w:w="11906" w:h="16838" w:code="9"/>
          <w:pgMar w:top="1985" w:right="851" w:bottom="1134" w:left="851" w:header="709" w:footer="709" w:gutter="0"/>
          <w:cols w:space="708"/>
          <w:titlePg/>
        </w:sectPr>
      </w:pPr>
    </w:p>
    <w:p w:rsidR="00B069A1" w:rsidRPr="00B069A1" w:rsidRDefault="00B069A1" w:rsidP="00B069A1">
      <w:pPr>
        <w:pStyle w:val="a3"/>
        <w:widowControl/>
        <w:rPr>
          <w:b w:val="0"/>
          <w:sz w:val="20"/>
          <w:lang w:val="en-US"/>
        </w:rPr>
      </w:pPr>
    </w:p>
    <w:p w:rsidR="00246762" w:rsidRPr="00B069A1" w:rsidRDefault="00732764" w:rsidP="00246762">
      <w:pPr>
        <w:jc w:val="center"/>
        <w:rPr>
          <w:color w:val="000000" w:themeColor="text1"/>
          <w:lang w:val="en-US"/>
        </w:rPr>
      </w:pPr>
      <w:r w:rsidRPr="00B069A1">
        <w:rPr>
          <w:color w:val="000000" w:themeColor="text1"/>
          <w:lang w:val="en-US"/>
        </w:rPr>
        <w:t>Krzysztof Pytel</w:t>
      </w:r>
      <w:r w:rsidR="00246762" w:rsidRPr="00246762">
        <w:rPr>
          <w:color w:val="000000" w:themeColor="text1"/>
          <w:vertAlign w:val="superscript"/>
          <w:lang w:val="en-US"/>
        </w:rPr>
        <w:t>1</w:t>
      </w:r>
      <w:r w:rsidR="00246762">
        <w:rPr>
          <w:w w:val="110"/>
          <w:lang w:val="en-US"/>
        </w:rPr>
        <w:t xml:space="preserve">, </w:t>
      </w:r>
      <w:proofErr w:type="spellStart"/>
      <w:r w:rsidR="00246762" w:rsidRPr="00B069A1">
        <w:rPr>
          <w:color w:val="000000" w:themeColor="text1"/>
          <w:lang w:val="en-US"/>
        </w:rPr>
        <w:t>Andriy</w:t>
      </w:r>
      <w:proofErr w:type="spellEnd"/>
      <w:r w:rsidR="00246762" w:rsidRPr="00B069A1">
        <w:rPr>
          <w:color w:val="000000" w:themeColor="text1"/>
          <w:lang w:val="en-US"/>
        </w:rPr>
        <w:t xml:space="preserve"> Zdobytskyi</w:t>
      </w:r>
      <w:r w:rsidR="00246762">
        <w:rPr>
          <w:color w:val="000000" w:themeColor="text1"/>
          <w:vertAlign w:val="superscript"/>
          <w:lang w:val="en-US"/>
        </w:rPr>
        <w:t>2</w:t>
      </w:r>
      <w:r w:rsidR="00246762" w:rsidRPr="00B069A1">
        <w:rPr>
          <w:color w:val="000000" w:themeColor="text1"/>
          <w:lang w:val="en-US"/>
        </w:rPr>
        <w:t xml:space="preserve"> </w:t>
      </w:r>
    </w:p>
    <w:p w:rsidR="00B069A1" w:rsidRPr="005B67CE" w:rsidRDefault="00B069A1" w:rsidP="00B069A1">
      <w:pPr>
        <w:ind w:left="1406" w:hanging="1406"/>
        <w:jc w:val="center"/>
        <w:rPr>
          <w:vertAlign w:val="superscript"/>
          <w:lang w:val="de-DE"/>
        </w:rPr>
      </w:pPr>
      <w:r w:rsidRPr="00B069A1">
        <w:rPr>
          <w:w w:val="110"/>
          <w:lang w:val="en-US"/>
        </w:rPr>
        <w:t>AGH University of Science and Technology</w:t>
      </w:r>
      <w:r w:rsidR="005B67CE">
        <w:rPr>
          <w:w w:val="110"/>
          <w:vertAlign w:val="superscript"/>
          <w:lang w:val="en-US"/>
        </w:rPr>
        <w:t>1</w:t>
      </w:r>
    </w:p>
    <w:p w:rsidR="00B069A1" w:rsidRPr="00B069A1" w:rsidRDefault="00EC77EE" w:rsidP="00B069A1">
      <w:pPr>
        <w:ind w:left="1406" w:hanging="1406"/>
        <w:jc w:val="center"/>
        <w:rPr>
          <w:w w:val="110"/>
          <w:lang w:val="de-DE"/>
        </w:rPr>
      </w:pPr>
      <w:hyperlink r:id="rId8" w:history="1">
        <w:r w:rsidR="00B069A1" w:rsidRPr="00B069A1">
          <w:rPr>
            <w:rStyle w:val="ab"/>
            <w:lang w:val="de-DE"/>
          </w:rPr>
          <w:t>kpytel@agh.edu.pl</w:t>
        </w:r>
      </w:hyperlink>
      <w:r w:rsidR="00B069A1" w:rsidRPr="00B069A1">
        <w:rPr>
          <w:lang w:val="de-DE"/>
        </w:rPr>
        <w:t xml:space="preserve"> </w:t>
      </w:r>
    </w:p>
    <w:p w:rsidR="002524F7" w:rsidRPr="00B069A1" w:rsidRDefault="002524F7" w:rsidP="00B069A1">
      <w:pPr>
        <w:pStyle w:val="Affiliation1"/>
        <w:spacing w:before="0"/>
        <w:rPr>
          <w:lang w:val="en-US"/>
        </w:rPr>
      </w:pPr>
      <w:proofErr w:type="spellStart"/>
      <w:r w:rsidRPr="00B069A1">
        <w:rPr>
          <w:lang w:val="en-US"/>
        </w:rPr>
        <w:t>Lviv</w:t>
      </w:r>
      <w:proofErr w:type="spellEnd"/>
      <w:r w:rsidRPr="00B069A1">
        <w:rPr>
          <w:lang w:val="en-US"/>
        </w:rPr>
        <w:t xml:space="preserve"> Polytechnic National University</w:t>
      </w:r>
      <w:r w:rsidR="00FD088F" w:rsidRPr="00B069A1">
        <w:rPr>
          <w:vertAlign w:val="superscript"/>
          <w:lang w:val="en-US"/>
        </w:rPr>
        <w:t>2</w:t>
      </w:r>
    </w:p>
    <w:p w:rsidR="002524F7" w:rsidRDefault="00EC77EE" w:rsidP="00246762">
      <w:pPr>
        <w:pStyle w:val="Affiliation2"/>
        <w:spacing w:after="0"/>
        <w:rPr>
          <w:sz w:val="18"/>
          <w:lang w:val="de-DE"/>
        </w:rPr>
      </w:pPr>
      <w:hyperlink r:id="rId9" w:history="1">
        <w:r w:rsidR="00FD088F" w:rsidRPr="00B069A1">
          <w:rPr>
            <w:rStyle w:val="ab"/>
            <w:lang w:val="de-DE"/>
          </w:rPr>
          <w:t>andrii.y.zdobytskyi@lpnu.ua</w:t>
        </w:r>
      </w:hyperlink>
      <w:r w:rsidR="00FD088F" w:rsidRPr="00B069A1">
        <w:rPr>
          <w:color w:val="44546A" w:themeColor="text2"/>
          <w:lang w:val="de-DE"/>
        </w:rPr>
        <w:t>.</w:t>
      </w:r>
    </w:p>
    <w:p w:rsidR="00B069A1" w:rsidRDefault="00B069A1">
      <w:pPr>
        <w:widowControl/>
        <w:jc w:val="center"/>
        <w:rPr>
          <w:sz w:val="18"/>
          <w:lang w:val="de-DE"/>
        </w:rPr>
      </w:pPr>
    </w:p>
    <w:p w:rsidR="00B069A1" w:rsidRPr="0082456A" w:rsidRDefault="00246762" w:rsidP="00B069A1">
      <w:pPr>
        <w:pStyle w:val="a5"/>
        <w:widowControl/>
        <w:ind w:firstLine="198"/>
        <w:jc w:val="center"/>
        <w:rPr>
          <w:sz w:val="16"/>
          <w:szCs w:val="16"/>
          <w:lang w:val="en-US"/>
        </w:rPr>
      </w:pPr>
      <w:r w:rsidRPr="0082456A">
        <w:rPr>
          <w:szCs w:val="16"/>
          <w:lang w:val="en-US"/>
        </w:rPr>
        <w:t>A</w:t>
      </w:r>
      <w:r w:rsidRPr="0082456A">
        <w:rPr>
          <w:sz w:val="16"/>
          <w:szCs w:val="16"/>
          <w:lang w:val="en-US"/>
        </w:rPr>
        <w:t>BSTRACT</w:t>
      </w:r>
    </w:p>
    <w:p w:rsidR="00B069A1" w:rsidRPr="00B069A1" w:rsidRDefault="00B069A1" w:rsidP="00B069A1">
      <w:pPr>
        <w:pStyle w:val="a5"/>
        <w:widowControl/>
        <w:ind w:firstLine="198"/>
        <w:rPr>
          <w:sz w:val="18"/>
          <w:lang w:val="en-US"/>
        </w:rPr>
      </w:pPr>
      <w:r w:rsidRPr="00450FBA">
        <w:rPr>
          <w:b/>
          <w:sz w:val="18"/>
          <w:lang w:val="en-US"/>
        </w:rPr>
        <w:t xml:space="preserve">The paper should be printed </w:t>
      </w:r>
      <w:proofErr w:type="gramStart"/>
      <w:r w:rsidRPr="00450FBA">
        <w:rPr>
          <w:b/>
          <w:sz w:val="18"/>
          <w:lang w:val="en-US"/>
        </w:rPr>
        <w:t>on  sheet</w:t>
      </w:r>
      <w:proofErr w:type="gramEnd"/>
      <w:r w:rsidRPr="00450FBA">
        <w:rPr>
          <w:b/>
          <w:sz w:val="18"/>
          <w:lang w:val="en-US"/>
        </w:rPr>
        <w:t xml:space="preserve"> of size A4 (210 x 297 mm). Text should not exceed </w:t>
      </w:r>
      <w:r w:rsidRPr="00133882">
        <w:rPr>
          <w:b/>
          <w:sz w:val="18"/>
          <w:u w:val="single"/>
          <w:lang w:val="en-US"/>
        </w:rPr>
        <w:t>one page</w:t>
      </w:r>
      <w:r w:rsidRPr="00450FBA">
        <w:rPr>
          <w:b/>
          <w:sz w:val="18"/>
          <w:lang w:val="en-US"/>
        </w:rPr>
        <w:t xml:space="preserve"> for a regular paper, including drawings and references. A brief abstract (one column wide) should be included as the first paragraph of the paper. Leave two blank lines before the abstract. Body of the abstract can contain max. </w:t>
      </w:r>
      <w:proofErr w:type="gramStart"/>
      <w:r w:rsidRPr="00450FBA">
        <w:rPr>
          <w:b/>
          <w:sz w:val="18"/>
          <w:lang w:val="en-US"/>
        </w:rPr>
        <w:t>60</w:t>
      </w:r>
      <w:proofErr w:type="gramEnd"/>
      <w:r w:rsidRPr="00450FBA">
        <w:rPr>
          <w:b/>
          <w:sz w:val="18"/>
          <w:lang w:val="en-US"/>
        </w:rPr>
        <w:t xml:space="preserve"> words (till 10 lines of the text). The heading of the abstract with 3.5 mm of extra margin. </w:t>
      </w:r>
      <w:proofErr w:type="gramStart"/>
      <w:r w:rsidRPr="00450FBA">
        <w:rPr>
          <w:b/>
          <w:sz w:val="18"/>
          <w:lang w:val="en-US"/>
        </w:rPr>
        <w:t>Leave  one</w:t>
      </w:r>
      <w:proofErr w:type="gramEnd"/>
      <w:r w:rsidRPr="00450FBA">
        <w:rPr>
          <w:b/>
          <w:sz w:val="18"/>
          <w:lang w:val="en-US"/>
        </w:rPr>
        <w:t xml:space="preserve"> blank line between the abstract and the heading of the first section. The model paper </w:t>
      </w:r>
      <w:proofErr w:type="gramStart"/>
      <w:r w:rsidRPr="00450FBA">
        <w:rPr>
          <w:b/>
          <w:sz w:val="18"/>
          <w:lang w:val="en-US"/>
        </w:rPr>
        <w:t>should be printed</w:t>
      </w:r>
      <w:proofErr w:type="gramEnd"/>
      <w:r w:rsidRPr="00450FBA">
        <w:rPr>
          <w:b/>
          <w:sz w:val="18"/>
          <w:lang w:val="en-US"/>
        </w:rPr>
        <w:t xml:space="preserve"> on a laser printer</w:t>
      </w:r>
      <w:r w:rsidRPr="00B069A1">
        <w:rPr>
          <w:sz w:val="18"/>
          <w:lang w:val="en-US"/>
        </w:rPr>
        <w:t xml:space="preserve">. </w:t>
      </w:r>
    </w:p>
    <w:p w:rsidR="00B069A1" w:rsidRPr="00FD088F" w:rsidRDefault="00B069A1">
      <w:pPr>
        <w:widowControl/>
        <w:jc w:val="center"/>
        <w:rPr>
          <w:sz w:val="18"/>
          <w:lang w:val="de-DE"/>
        </w:rPr>
        <w:sectPr w:rsidR="00B069A1" w:rsidRPr="00FD088F" w:rsidSect="00B069A1">
          <w:endnotePr>
            <w:numFmt w:val="decimal"/>
          </w:endnotePr>
          <w:type w:val="continuous"/>
          <w:pgSz w:w="11906" w:h="16838" w:code="9"/>
          <w:pgMar w:top="3119" w:right="851" w:bottom="1134" w:left="851" w:header="709" w:footer="709" w:gutter="0"/>
          <w:cols w:space="708"/>
          <w:titlePg/>
        </w:sectPr>
      </w:pPr>
    </w:p>
    <w:p w:rsidR="007B1D42" w:rsidRPr="001D761F" w:rsidRDefault="0082456A" w:rsidP="007B1D42">
      <w:pPr>
        <w:widowControl/>
        <w:ind w:firstLine="142"/>
        <w:rPr>
          <w:b/>
          <w:sz w:val="18"/>
          <w:szCs w:val="18"/>
          <w:lang w:val="uk-UA"/>
        </w:rPr>
      </w:pPr>
      <w:r w:rsidRPr="007B1D42">
        <w:rPr>
          <w:sz w:val="16"/>
          <w:szCs w:val="16"/>
          <w:shd w:val="clear" w:color="auto" w:fill="FFFFFF"/>
          <w:lang w:val="en-US"/>
        </w:rPr>
        <w:t>KEYWORDS</w:t>
      </w:r>
      <w:r w:rsidR="005B67CE" w:rsidRPr="007B1D42">
        <w:rPr>
          <w:sz w:val="18"/>
          <w:szCs w:val="18"/>
          <w:shd w:val="clear" w:color="auto" w:fill="FFFFFF"/>
          <w:lang w:val="en-US"/>
        </w:rPr>
        <w:t>:</w:t>
      </w:r>
      <w:r w:rsidR="007B1D42">
        <w:rPr>
          <w:sz w:val="18"/>
          <w:szCs w:val="18"/>
          <w:shd w:val="clear" w:color="auto" w:fill="FFFFFF"/>
          <w:lang w:val="en-US"/>
        </w:rPr>
        <w:t xml:space="preserve"> </w:t>
      </w:r>
      <w:proofErr w:type="spellStart"/>
      <w:r w:rsidR="007B1D42" w:rsidRPr="001D761F">
        <w:rPr>
          <w:b/>
          <w:sz w:val="18"/>
          <w:szCs w:val="18"/>
          <w:lang w:val="uk-UA"/>
        </w:rPr>
        <w:t>sample</w:t>
      </w:r>
      <w:proofErr w:type="spellEnd"/>
      <w:r w:rsidR="007B1D42" w:rsidRPr="001D761F">
        <w:rPr>
          <w:b/>
          <w:sz w:val="18"/>
          <w:szCs w:val="18"/>
          <w:lang w:val="uk-UA"/>
        </w:rPr>
        <w:t xml:space="preserve">, </w:t>
      </w:r>
      <w:proofErr w:type="spellStart"/>
      <w:r w:rsidR="007B1D42" w:rsidRPr="001D761F">
        <w:rPr>
          <w:b/>
          <w:sz w:val="18"/>
          <w:szCs w:val="18"/>
          <w:lang w:val="uk-UA"/>
        </w:rPr>
        <w:t>fractal</w:t>
      </w:r>
      <w:proofErr w:type="spellEnd"/>
      <w:r w:rsidR="007B1D42" w:rsidRPr="001D761F">
        <w:rPr>
          <w:b/>
          <w:sz w:val="18"/>
          <w:szCs w:val="18"/>
          <w:lang w:val="uk-UA"/>
        </w:rPr>
        <w:t xml:space="preserve"> </w:t>
      </w:r>
      <w:proofErr w:type="spellStart"/>
      <w:r w:rsidR="007B1D42" w:rsidRPr="001D761F">
        <w:rPr>
          <w:b/>
          <w:sz w:val="18"/>
          <w:szCs w:val="18"/>
          <w:lang w:val="uk-UA"/>
        </w:rPr>
        <w:t>dimension</w:t>
      </w:r>
      <w:proofErr w:type="spellEnd"/>
      <w:r w:rsidR="007B1D42" w:rsidRPr="001D761F">
        <w:rPr>
          <w:b/>
          <w:sz w:val="18"/>
          <w:szCs w:val="18"/>
          <w:lang w:val="uk-UA"/>
        </w:rPr>
        <w:t xml:space="preserve">, </w:t>
      </w:r>
      <w:proofErr w:type="spellStart"/>
      <w:r w:rsidR="007B1D42" w:rsidRPr="001D761F">
        <w:rPr>
          <w:b/>
          <w:sz w:val="18"/>
          <w:szCs w:val="18"/>
          <w:lang w:val="uk-UA"/>
        </w:rPr>
        <w:t>quality</w:t>
      </w:r>
      <w:proofErr w:type="spellEnd"/>
      <w:r w:rsidR="007B1D42" w:rsidRPr="001D761F">
        <w:rPr>
          <w:b/>
          <w:sz w:val="18"/>
          <w:szCs w:val="18"/>
          <w:lang w:val="uk-UA"/>
        </w:rPr>
        <w:t xml:space="preserve"> </w:t>
      </w:r>
      <w:proofErr w:type="spellStart"/>
      <w:r w:rsidR="007B1D42" w:rsidRPr="001D761F">
        <w:rPr>
          <w:b/>
          <w:sz w:val="18"/>
          <w:szCs w:val="18"/>
          <w:lang w:val="uk-UA"/>
        </w:rPr>
        <w:t>metric</w:t>
      </w:r>
      <w:proofErr w:type="spellEnd"/>
      <w:r w:rsidR="007B1D42" w:rsidRPr="001D761F">
        <w:rPr>
          <w:b/>
          <w:sz w:val="18"/>
          <w:szCs w:val="18"/>
          <w:lang w:val="uk-UA"/>
        </w:rPr>
        <w:t xml:space="preserve">, </w:t>
      </w:r>
      <w:proofErr w:type="spellStart"/>
      <w:r w:rsidR="007B1D42" w:rsidRPr="001D761F">
        <w:rPr>
          <w:b/>
          <w:sz w:val="18"/>
          <w:szCs w:val="18"/>
          <w:lang w:val="uk-UA"/>
        </w:rPr>
        <w:t>cluster</w:t>
      </w:r>
      <w:proofErr w:type="spellEnd"/>
      <w:r w:rsidR="007B1D42" w:rsidRPr="001D761F">
        <w:rPr>
          <w:b/>
          <w:sz w:val="18"/>
          <w:szCs w:val="18"/>
          <w:lang w:val="uk-UA"/>
        </w:rPr>
        <w:t xml:space="preserve">, </w:t>
      </w:r>
      <w:proofErr w:type="spellStart"/>
      <w:r w:rsidR="007B1D42" w:rsidRPr="001D761F">
        <w:rPr>
          <w:b/>
          <w:sz w:val="18"/>
          <w:szCs w:val="18"/>
          <w:lang w:val="uk-UA"/>
        </w:rPr>
        <w:t>sample</w:t>
      </w:r>
      <w:proofErr w:type="spellEnd"/>
      <w:r w:rsidR="007B1D42" w:rsidRPr="001D761F">
        <w:rPr>
          <w:b/>
          <w:sz w:val="18"/>
          <w:szCs w:val="18"/>
          <w:lang w:val="uk-UA"/>
        </w:rPr>
        <w:t xml:space="preserve"> </w:t>
      </w:r>
      <w:proofErr w:type="spellStart"/>
      <w:r w:rsidR="007B1D42" w:rsidRPr="001D761F">
        <w:rPr>
          <w:b/>
          <w:sz w:val="18"/>
          <w:szCs w:val="18"/>
          <w:lang w:val="uk-UA"/>
        </w:rPr>
        <w:t>formation</w:t>
      </w:r>
      <w:proofErr w:type="spellEnd"/>
      <w:r w:rsidR="007B1D42" w:rsidRPr="001D761F">
        <w:rPr>
          <w:b/>
          <w:sz w:val="18"/>
          <w:szCs w:val="18"/>
          <w:lang w:val="uk-UA"/>
        </w:rPr>
        <w:t>.</w:t>
      </w:r>
    </w:p>
    <w:p w:rsidR="00D56F02" w:rsidRDefault="00D56F02">
      <w:pPr>
        <w:widowControl/>
        <w:jc w:val="center"/>
        <w:rPr>
          <w:sz w:val="18"/>
          <w:lang w:val="uk-UA"/>
        </w:rPr>
      </w:pPr>
    </w:p>
    <w:p w:rsidR="007B1D42" w:rsidRPr="007B1D42" w:rsidRDefault="007B1D42">
      <w:pPr>
        <w:widowControl/>
        <w:jc w:val="center"/>
        <w:rPr>
          <w:sz w:val="18"/>
          <w:lang w:val="uk-UA"/>
        </w:rPr>
        <w:sectPr w:rsidR="007B1D42" w:rsidRPr="007B1D42" w:rsidSect="002524F7">
          <w:endnotePr>
            <w:numFmt w:val="decimal"/>
          </w:endnotePr>
          <w:type w:val="continuous"/>
          <w:pgSz w:w="11906" w:h="16838" w:code="9"/>
          <w:pgMar w:top="3119" w:right="851" w:bottom="1134" w:left="851" w:header="709" w:footer="709" w:gutter="0"/>
          <w:cols w:space="708"/>
          <w:titlePg/>
        </w:sectPr>
      </w:pPr>
    </w:p>
    <w:p w:rsidR="00D56F02" w:rsidRDefault="00D56F02">
      <w:pPr>
        <w:widowControl/>
        <w:ind w:firstLine="198"/>
        <w:jc w:val="center"/>
        <w:rPr>
          <w:sz w:val="16"/>
          <w:lang w:val="en-US"/>
        </w:rPr>
      </w:pPr>
      <w:r>
        <w:rPr>
          <w:lang w:val="en-US"/>
        </w:rPr>
        <w:t>I. I</w:t>
      </w:r>
      <w:r>
        <w:rPr>
          <w:sz w:val="16"/>
          <w:lang w:val="en-US"/>
        </w:rPr>
        <w:t>NTRODUCTION</w:t>
      </w:r>
    </w:p>
    <w:p w:rsidR="00D56F02" w:rsidRDefault="00D56F02">
      <w:pPr>
        <w:widowControl/>
        <w:ind w:firstLine="198"/>
        <w:jc w:val="both"/>
        <w:rPr>
          <w:b/>
          <w:lang w:val="en-US"/>
        </w:rPr>
      </w:pPr>
    </w:p>
    <w:p w:rsidR="00D56F02" w:rsidRDefault="00D56F02">
      <w:pPr>
        <w:pStyle w:val="20"/>
        <w:widowControl/>
        <w:rPr>
          <w:lang w:val="en-US"/>
        </w:rPr>
      </w:pPr>
      <w:r>
        <w:rPr>
          <w:lang w:val="en-US"/>
        </w:rPr>
        <w:t xml:space="preserve">The paper should be prepared in English using computer word processors software. The paper </w:t>
      </w:r>
      <w:proofErr w:type="gramStart"/>
      <w:r>
        <w:rPr>
          <w:lang w:val="en-US"/>
        </w:rPr>
        <w:t>should be delivered in a „camera ready” form or in „electronic” form as Microsoft Word 7.0 document accompanied by a postscript version of the document (Postscript 5P/5MP)</w:t>
      </w:r>
      <w:proofErr w:type="gramEnd"/>
      <w:r>
        <w:rPr>
          <w:lang w:val="en-US"/>
        </w:rPr>
        <w:t xml:space="preserve">. Type of the printer whose driver should be used for printing to </w:t>
      </w:r>
      <w:proofErr w:type="gramStart"/>
      <w:r>
        <w:rPr>
          <w:lang w:val="en-US"/>
        </w:rPr>
        <w:t>file:</w:t>
      </w:r>
      <w:proofErr w:type="gramEnd"/>
      <w:r>
        <w:rPr>
          <w:lang w:val="en-US"/>
        </w:rPr>
        <w:t xml:space="preserve"> HP Laser Jet.</w:t>
      </w:r>
    </w:p>
    <w:p w:rsidR="00D56F02" w:rsidRDefault="00D56F02">
      <w:pPr>
        <w:widowControl/>
        <w:ind w:firstLine="198"/>
        <w:jc w:val="both"/>
        <w:rPr>
          <w:b/>
          <w:lang w:val="en-US"/>
        </w:rPr>
      </w:pPr>
    </w:p>
    <w:p w:rsidR="00D56F02" w:rsidRDefault="00D56F02">
      <w:pPr>
        <w:pStyle w:val="20"/>
        <w:widowControl/>
        <w:ind w:firstLine="0"/>
        <w:jc w:val="center"/>
        <w:rPr>
          <w:sz w:val="16"/>
          <w:lang w:val="en-US"/>
        </w:rPr>
      </w:pPr>
      <w:r>
        <w:rPr>
          <w:lang w:val="en-US"/>
        </w:rPr>
        <w:t>II. E</w:t>
      </w:r>
      <w:r>
        <w:rPr>
          <w:sz w:val="16"/>
          <w:lang w:val="en-US"/>
        </w:rPr>
        <w:t>DITORIAL REQUIREMENTS</w:t>
      </w:r>
    </w:p>
    <w:p w:rsidR="00D56F02" w:rsidRDefault="00D56F02">
      <w:pPr>
        <w:widowControl/>
        <w:ind w:firstLine="198"/>
        <w:jc w:val="both"/>
        <w:rPr>
          <w:b/>
          <w:lang w:val="en-US"/>
        </w:rPr>
      </w:pPr>
    </w:p>
    <w:p w:rsidR="00FD6ECC" w:rsidRPr="00FD6ECC" w:rsidRDefault="00FD6ECC" w:rsidP="00FD6ECC">
      <w:pPr>
        <w:widowControl/>
        <w:ind w:firstLine="198"/>
        <w:jc w:val="both"/>
        <w:rPr>
          <w:lang w:val="en-US"/>
        </w:rPr>
      </w:pPr>
      <w:r w:rsidRPr="00FD6ECC">
        <w:rPr>
          <w:lang w:val="en-US"/>
        </w:rPr>
        <w:t>Sort and size of writing: use the Times New Roman font. Form: first line with 3.5 mm of extra margin. Page must be provide with four margins given below:</w:t>
      </w:r>
    </w:p>
    <w:p w:rsidR="00FD6ECC" w:rsidRPr="00FD6ECC" w:rsidRDefault="00FD6ECC" w:rsidP="00FD6ECC">
      <w:pPr>
        <w:widowControl/>
        <w:ind w:firstLine="198"/>
        <w:jc w:val="both"/>
        <w:rPr>
          <w:lang w:val="en-US"/>
        </w:rPr>
      </w:pPr>
      <w:proofErr w:type="gramStart"/>
      <w:r w:rsidRPr="00FD6ECC">
        <w:rPr>
          <w:lang w:val="en-US"/>
        </w:rPr>
        <w:t>top</w:t>
      </w:r>
      <w:proofErr w:type="gramEnd"/>
      <w:r w:rsidRPr="00FD6ECC">
        <w:rPr>
          <w:lang w:val="en-US"/>
        </w:rPr>
        <w:t xml:space="preserve"> - </w:t>
      </w:r>
      <w:r w:rsidR="00246762">
        <w:rPr>
          <w:lang w:val="en-US"/>
        </w:rPr>
        <w:t>2</w:t>
      </w:r>
      <w:r w:rsidRPr="00FD6ECC">
        <w:rPr>
          <w:lang w:val="en-US"/>
        </w:rPr>
        <w:t>5 mm; bottom - 20 mm; left - 15 mm; right - 15 mm.</w:t>
      </w:r>
    </w:p>
    <w:p w:rsidR="00D56F02" w:rsidRDefault="00FD6ECC" w:rsidP="00FD6ECC">
      <w:pPr>
        <w:widowControl/>
        <w:ind w:firstLine="198"/>
        <w:jc w:val="both"/>
        <w:rPr>
          <w:b/>
          <w:lang w:val="en-US"/>
        </w:rPr>
      </w:pPr>
      <w:r w:rsidRPr="00FD6ECC">
        <w:rPr>
          <w:lang w:val="en-US"/>
        </w:rPr>
        <w:t xml:space="preserve">Two columns format (breadth of the column - 88 mm, distance between columns - 4 mm). Use one side of the paper only. Spaces between lines: the paper must be prepared single-spaced. Titles, tables, drawings, graphs etc. separated blank lines between the other titles etc. The main text must be justified.  On the </w:t>
      </w:r>
      <w:proofErr w:type="gramStart"/>
      <w:r w:rsidRPr="00FD6ECC">
        <w:rPr>
          <w:lang w:val="en-US"/>
        </w:rPr>
        <w:t>back side</w:t>
      </w:r>
      <w:proofErr w:type="gramEnd"/>
      <w:r w:rsidRPr="00FD6ECC">
        <w:rPr>
          <w:lang w:val="en-US"/>
        </w:rPr>
        <w:t xml:space="preserve"> of each original page write Your paper code and the page number gently with a soft pencil.</w:t>
      </w:r>
    </w:p>
    <w:p w:rsidR="00FD6ECC" w:rsidRDefault="00FD6ECC">
      <w:pPr>
        <w:widowControl/>
        <w:jc w:val="center"/>
        <w:rPr>
          <w:lang w:val="en-US"/>
        </w:rPr>
      </w:pPr>
    </w:p>
    <w:p w:rsidR="00D56F02" w:rsidRDefault="00D56F02">
      <w:pPr>
        <w:widowControl/>
        <w:jc w:val="center"/>
        <w:rPr>
          <w:sz w:val="16"/>
          <w:lang w:val="en-US"/>
        </w:rPr>
      </w:pPr>
      <w:r>
        <w:rPr>
          <w:lang w:val="en-US"/>
        </w:rPr>
        <w:t>III. T</w:t>
      </w:r>
      <w:r>
        <w:rPr>
          <w:sz w:val="16"/>
          <w:lang w:val="en-US"/>
        </w:rPr>
        <w:t>ITLE</w:t>
      </w:r>
    </w:p>
    <w:p w:rsidR="00D56F02" w:rsidRDefault="00D56F02">
      <w:pPr>
        <w:widowControl/>
        <w:ind w:firstLine="198"/>
        <w:jc w:val="both"/>
        <w:rPr>
          <w:b/>
          <w:lang w:val="en-US"/>
        </w:rPr>
      </w:pPr>
    </w:p>
    <w:p w:rsidR="00D56F02" w:rsidRDefault="00D56F02">
      <w:pPr>
        <w:pStyle w:val="a5"/>
        <w:widowControl/>
        <w:ind w:firstLine="198"/>
        <w:rPr>
          <w:lang w:val="en-US"/>
        </w:rPr>
      </w:pPr>
      <w:r>
        <w:rPr>
          <w:lang w:val="en-US"/>
        </w:rPr>
        <w:t xml:space="preserve">Center the title on the page. Initially capitalize (only first letters of principal words should be capitals). </w:t>
      </w:r>
    </w:p>
    <w:p w:rsidR="00D56F02" w:rsidRDefault="00D56F02">
      <w:pPr>
        <w:widowControl/>
        <w:jc w:val="center"/>
        <w:rPr>
          <w:lang w:val="en-US"/>
        </w:rPr>
      </w:pPr>
    </w:p>
    <w:p w:rsidR="00D56F02" w:rsidRDefault="00D56F02">
      <w:pPr>
        <w:widowControl/>
        <w:jc w:val="center"/>
        <w:rPr>
          <w:lang w:val="en-US"/>
        </w:rPr>
      </w:pPr>
      <w:r>
        <w:rPr>
          <w:lang w:val="en-US"/>
        </w:rPr>
        <w:t>IV. E</w:t>
      </w:r>
      <w:r>
        <w:rPr>
          <w:sz w:val="16"/>
          <w:lang w:val="en-US"/>
        </w:rPr>
        <w:t>QUATION NUMBERS</w:t>
      </w:r>
    </w:p>
    <w:p w:rsidR="00D56F02" w:rsidRDefault="00D56F02">
      <w:pPr>
        <w:widowControl/>
        <w:ind w:firstLine="198"/>
        <w:jc w:val="both"/>
        <w:rPr>
          <w:b/>
          <w:lang w:val="en-US"/>
        </w:rPr>
      </w:pPr>
    </w:p>
    <w:p w:rsidR="00D56F02" w:rsidRDefault="00D56F02">
      <w:pPr>
        <w:widowControl/>
        <w:ind w:firstLine="198"/>
        <w:jc w:val="both"/>
        <w:rPr>
          <w:lang w:val="en-US"/>
        </w:rPr>
      </w:pPr>
      <w:r>
        <w:rPr>
          <w:lang w:val="en-US"/>
        </w:rPr>
        <w:t>When numbering equations, enclose numbers (8-point Times New Roman) in parentheses and place flush with right-hand margin of the column. Leave one blank line before and after equation. The handwritten equations are not acceptable.</w:t>
      </w:r>
    </w:p>
    <w:p w:rsidR="00D56F02" w:rsidRDefault="00D56F02">
      <w:pPr>
        <w:widowControl/>
        <w:ind w:firstLine="198"/>
        <w:jc w:val="both"/>
        <w:rPr>
          <w:lang w:val="en-US"/>
        </w:rPr>
      </w:pPr>
    </w:p>
    <w:p w:rsidR="00D56F02" w:rsidRDefault="00D56F02" w:rsidP="00FD6ECC">
      <w:pPr>
        <w:widowControl/>
        <w:tabs>
          <w:tab w:val="right" w:pos="4962"/>
        </w:tabs>
        <w:ind w:firstLine="1276"/>
        <w:rPr>
          <w:lang w:val="en-US"/>
        </w:rPr>
      </w:pPr>
      <w:r>
        <w:rPr>
          <w:position w:val="-26"/>
          <w:sz w:val="16"/>
        </w:rPr>
        <w:object w:dxaOrig="19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0pt" o:ole="" fillcolor="window">
            <v:imagedata r:id="rId10" o:title=""/>
          </v:shape>
          <o:OLEObject Type="Embed" ProgID="Equation.3" ShapeID="_x0000_i1025" DrawAspect="Content" ObjectID="_1698183045" r:id="rId11"/>
        </w:object>
      </w:r>
      <w:r w:rsidRPr="002524F7">
        <w:rPr>
          <w:sz w:val="16"/>
          <w:lang w:val="en-US"/>
        </w:rPr>
        <w:t xml:space="preserve">                                   </w:t>
      </w:r>
      <w:r w:rsidRPr="002524F7">
        <w:rPr>
          <w:sz w:val="16"/>
          <w:lang w:val="en-US"/>
        </w:rPr>
        <w:tab/>
        <w:t>(1)</w:t>
      </w:r>
    </w:p>
    <w:p w:rsidR="00D56F02" w:rsidRDefault="00D56F02">
      <w:pPr>
        <w:widowControl/>
        <w:ind w:firstLine="198"/>
        <w:jc w:val="both"/>
        <w:rPr>
          <w:b/>
          <w:lang w:val="en-US"/>
        </w:rPr>
      </w:pPr>
    </w:p>
    <w:p w:rsidR="00450FBA" w:rsidRDefault="00450FBA">
      <w:pPr>
        <w:widowControl/>
        <w:jc w:val="center"/>
        <w:rPr>
          <w:lang w:val="en-US"/>
        </w:rPr>
      </w:pPr>
    </w:p>
    <w:p w:rsidR="00450FBA" w:rsidRDefault="00450FBA">
      <w:pPr>
        <w:widowControl/>
        <w:jc w:val="center"/>
        <w:rPr>
          <w:lang w:val="en-US"/>
        </w:rPr>
      </w:pPr>
    </w:p>
    <w:p w:rsidR="00450FBA" w:rsidRDefault="00450FBA">
      <w:pPr>
        <w:widowControl/>
        <w:jc w:val="center"/>
        <w:rPr>
          <w:lang w:val="en-US"/>
        </w:rPr>
      </w:pPr>
    </w:p>
    <w:p w:rsidR="00D56F02" w:rsidRDefault="00D56F02">
      <w:pPr>
        <w:widowControl/>
        <w:jc w:val="center"/>
        <w:rPr>
          <w:lang w:val="en-US"/>
        </w:rPr>
      </w:pPr>
      <w:r>
        <w:rPr>
          <w:lang w:val="en-US"/>
        </w:rPr>
        <w:t>V. S</w:t>
      </w:r>
      <w:r>
        <w:rPr>
          <w:sz w:val="16"/>
          <w:lang w:val="en-US"/>
        </w:rPr>
        <w:t>YMBOLS AND ACRONYMS</w:t>
      </w:r>
    </w:p>
    <w:p w:rsidR="00D56F02" w:rsidRPr="00FD6ECC" w:rsidRDefault="00D56F02">
      <w:pPr>
        <w:widowControl/>
        <w:ind w:firstLine="198"/>
        <w:jc w:val="both"/>
        <w:rPr>
          <w:b/>
          <w:lang w:val="ru-RU"/>
        </w:rPr>
      </w:pPr>
    </w:p>
    <w:p w:rsidR="00D56F02" w:rsidRDefault="00D56F02">
      <w:pPr>
        <w:pStyle w:val="a4"/>
        <w:widowControl/>
        <w:rPr>
          <w:b w:val="0"/>
          <w:lang w:val="en-US"/>
        </w:rPr>
      </w:pPr>
      <w:r>
        <w:rPr>
          <w:b w:val="0"/>
          <w:lang w:val="en-US"/>
        </w:rPr>
        <w:t xml:space="preserve">Use IEEE standard symbols and unit abbreviation. All used symbols (10-point font) </w:t>
      </w:r>
      <w:proofErr w:type="gramStart"/>
      <w:r>
        <w:rPr>
          <w:b w:val="0"/>
          <w:lang w:val="en-US"/>
        </w:rPr>
        <w:t>must be defined</w:t>
      </w:r>
      <w:proofErr w:type="gramEnd"/>
      <w:r>
        <w:rPr>
          <w:b w:val="0"/>
          <w:lang w:val="en-US"/>
        </w:rPr>
        <w:t xml:space="preserve">. The use of the International System of Units (SI units) </w:t>
      </w:r>
      <w:proofErr w:type="gramStart"/>
      <w:r>
        <w:rPr>
          <w:b w:val="0"/>
          <w:lang w:val="en-US"/>
        </w:rPr>
        <w:t>is advocated</w:t>
      </w:r>
      <w:proofErr w:type="gramEnd"/>
      <w:r>
        <w:rPr>
          <w:b w:val="0"/>
          <w:lang w:val="en-US"/>
        </w:rPr>
        <w:t xml:space="preserve">. Define any acronyms the first time they appear. </w:t>
      </w:r>
    </w:p>
    <w:p w:rsidR="00D56F02" w:rsidRDefault="00D56F02">
      <w:pPr>
        <w:widowControl/>
        <w:jc w:val="center"/>
        <w:rPr>
          <w:lang w:val="en-US"/>
        </w:rPr>
      </w:pPr>
      <w:r>
        <w:rPr>
          <w:lang w:val="en-US"/>
        </w:rPr>
        <w:t>VI. I</w:t>
      </w:r>
      <w:r>
        <w:rPr>
          <w:sz w:val="16"/>
          <w:lang w:val="en-US"/>
        </w:rPr>
        <w:t>LLUSTRATIONS</w:t>
      </w:r>
    </w:p>
    <w:p w:rsidR="00D56F02" w:rsidRDefault="00D56F02">
      <w:pPr>
        <w:widowControl/>
        <w:ind w:firstLine="198"/>
        <w:jc w:val="both"/>
        <w:rPr>
          <w:b/>
          <w:lang w:val="en-US"/>
        </w:rPr>
      </w:pPr>
    </w:p>
    <w:p w:rsidR="00D56F02" w:rsidRDefault="00D56F02">
      <w:pPr>
        <w:pStyle w:val="1"/>
        <w:widowControl/>
        <w:rPr>
          <w:sz w:val="20"/>
          <w:lang w:val="en-US"/>
        </w:rPr>
      </w:pPr>
      <w:r>
        <w:rPr>
          <w:sz w:val="20"/>
          <w:lang w:val="en-US"/>
        </w:rPr>
        <w:t>Drawings and Photographs</w:t>
      </w:r>
    </w:p>
    <w:p w:rsidR="00D56F02" w:rsidRDefault="00D56F02">
      <w:pPr>
        <w:widowControl/>
        <w:ind w:firstLine="198"/>
        <w:jc w:val="both"/>
        <w:rPr>
          <w:b/>
          <w:lang w:val="en-US"/>
        </w:rPr>
      </w:pPr>
    </w:p>
    <w:p w:rsidR="00D56F02" w:rsidRDefault="00D56F02">
      <w:pPr>
        <w:pStyle w:val="31"/>
        <w:widowControl/>
        <w:jc w:val="both"/>
        <w:rPr>
          <w:lang w:val="en-US"/>
        </w:rPr>
      </w:pPr>
      <w:r>
        <w:rPr>
          <w:lang w:val="en-US"/>
        </w:rPr>
        <w:t xml:space="preserve">Line drawings and black and white photographs must be put in place on the model paper as close to their mention as possible. On graphs, show only the coordinate axes, or at most the major grid lines, to preclude a dense, hard-to-read effect. Signature (8-point font) should be below the illustration, centered, numbered. </w:t>
      </w:r>
    </w:p>
    <w:p w:rsidR="00D56F02" w:rsidRDefault="00D56F02">
      <w:pPr>
        <w:pStyle w:val="31"/>
        <w:widowControl/>
        <w:jc w:val="both"/>
        <w:rPr>
          <w:lang w:val="en-US"/>
        </w:rPr>
      </w:pPr>
    </w:p>
    <w:p w:rsidR="00D56F02" w:rsidRDefault="00D56F02">
      <w:pPr>
        <w:pStyle w:val="31"/>
        <w:widowControl/>
        <w:ind w:firstLine="0"/>
        <w:jc w:val="both"/>
        <w:rPr>
          <w:lang w:val="en-US"/>
        </w:rPr>
      </w:pPr>
      <w:r>
        <w:rPr>
          <w:i/>
          <w:lang w:val="en-US"/>
        </w:rPr>
        <w:t>Tables</w:t>
      </w:r>
    </w:p>
    <w:p w:rsidR="00D56F02" w:rsidRDefault="00D56F02">
      <w:pPr>
        <w:widowControl/>
        <w:ind w:firstLine="198"/>
        <w:jc w:val="both"/>
        <w:rPr>
          <w:b/>
          <w:lang w:val="en-US"/>
        </w:rPr>
      </w:pPr>
    </w:p>
    <w:p w:rsidR="00D56F02" w:rsidRDefault="00D56F02">
      <w:pPr>
        <w:pStyle w:val="31"/>
        <w:widowControl/>
        <w:jc w:val="both"/>
        <w:rPr>
          <w:lang w:val="en-US"/>
        </w:rPr>
      </w:pPr>
      <w:r>
        <w:rPr>
          <w:lang w:val="en-US"/>
        </w:rPr>
        <w:t xml:space="preserve">A table should </w:t>
      </w:r>
      <w:proofErr w:type="gramStart"/>
      <w:r>
        <w:rPr>
          <w:lang w:val="en-US"/>
        </w:rPr>
        <w:t>be basically</w:t>
      </w:r>
      <w:proofErr w:type="gramEnd"/>
      <w:r>
        <w:rPr>
          <w:lang w:val="en-US"/>
        </w:rPr>
        <w:t xml:space="preserve"> reduced to one column. Titles of the tables (8-point font) are capitalized and centered. Subtitles are italicized and capitalized. Fulfilment of the tables (8-point font) </w:t>
      </w:r>
      <w:proofErr w:type="gramStart"/>
      <w:r>
        <w:rPr>
          <w:lang w:val="en-US"/>
        </w:rPr>
        <w:t>must be centered</w:t>
      </w:r>
      <w:proofErr w:type="gramEnd"/>
      <w:r>
        <w:rPr>
          <w:lang w:val="en-US"/>
        </w:rPr>
        <w:t>.</w:t>
      </w:r>
    </w:p>
    <w:p w:rsidR="00D56F02" w:rsidRDefault="00D56F02">
      <w:pPr>
        <w:pStyle w:val="31"/>
        <w:widowControl/>
        <w:jc w:val="both"/>
        <w:rPr>
          <w:lang w:val="en-US"/>
        </w:rPr>
      </w:pPr>
    </w:p>
    <w:bookmarkStart w:id="0" w:name="_MON_956058443"/>
    <w:bookmarkStart w:id="1" w:name="_MON_956392883"/>
    <w:bookmarkStart w:id="2" w:name="_MON_956393119"/>
    <w:bookmarkStart w:id="3" w:name="_MON_956393300"/>
    <w:bookmarkStart w:id="4" w:name="_MON_956057985"/>
    <w:bookmarkEnd w:id="0"/>
    <w:bookmarkEnd w:id="1"/>
    <w:bookmarkEnd w:id="2"/>
    <w:bookmarkEnd w:id="3"/>
    <w:bookmarkEnd w:id="4"/>
    <w:bookmarkStart w:id="5" w:name="_MON_956058121"/>
    <w:bookmarkEnd w:id="5"/>
    <w:p w:rsidR="00D56F02" w:rsidRDefault="00246762">
      <w:pPr>
        <w:pStyle w:val="31"/>
        <w:widowControl/>
        <w:jc w:val="center"/>
        <w:rPr>
          <w:lang w:val="en-US"/>
        </w:rPr>
      </w:pPr>
      <w:r>
        <w:rPr>
          <w:lang w:val="en-US"/>
        </w:rPr>
        <w:object w:dxaOrig="6336" w:dyaOrig="6336">
          <v:shape id="_x0000_i1026" type="#_x0000_t75" style="width:166.8pt;height:166.8pt" o:ole="" fillcolor="window">
            <v:imagedata r:id="rId12" o:title=""/>
          </v:shape>
          <o:OLEObject Type="Embed" ProgID="Word.Picture.8" ShapeID="_x0000_i1026" DrawAspect="Content" ObjectID="_1698183046" r:id="rId13"/>
        </w:object>
      </w:r>
    </w:p>
    <w:p w:rsidR="00D56F02" w:rsidRDefault="00D56F02">
      <w:pPr>
        <w:pStyle w:val="31"/>
        <w:widowControl/>
        <w:jc w:val="center"/>
        <w:rPr>
          <w:lang w:val="en-US"/>
        </w:rPr>
      </w:pPr>
    </w:p>
    <w:p w:rsidR="00D56F02" w:rsidRDefault="00D56F02">
      <w:pPr>
        <w:pStyle w:val="31"/>
        <w:widowControl/>
        <w:jc w:val="center"/>
        <w:rPr>
          <w:sz w:val="16"/>
          <w:lang w:val="en-US"/>
        </w:rPr>
      </w:pPr>
      <w:r>
        <w:rPr>
          <w:sz w:val="16"/>
          <w:lang w:val="en-US"/>
        </w:rPr>
        <w:t xml:space="preserve">Fig. 1. Example of Conference Paper Format </w:t>
      </w:r>
    </w:p>
    <w:p w:rsidR="00D56F02" w:rsidRDefault="00D56F02">
      <w:pPr>
        <w:widowControl/>
        <w:ind w:firstLine="198"/>
        <w:jc w:val="both"/>
        <w:rPr>
          <w:b/>
          <w:lang w:val="en-US"/>
        </w:rPr>
      </w:pPr>
    </w:p>
    <w:p w:rsidR="00D56F02" w:rsidRDefault="00D56F02">
      <w:pPr>
        <w:pStyle w:val="1"/>
        <w:widowControl/>
        <w:rPr>
          <w:sz w:val="20"/>
          <w:lang w:val="en-US"/>
        </w:rPr>
      </w:pPr>
      <w:r>
        <w:rPr>
          <w:sz w:val="20"/>
          <w:lang w:val="en-US"/>
        </w:rPr>
        <w:lastRenderedPageBreak/>
        <w:t>Figure Captions</w:t>
      </w:r>
    </w:p>
    <w:p w:rsidR="00D56F02" w:rsidRDefault="00D56F02">
      <w:pPr>
        <w:widowControl/>
        <w:ind w:firstLine="198"/>
        <w:jc w:val="both"/>
        <w:rPr>
          <w:b/>
          <w:lang w:val="en-US"/>
        </w:rPr>
      </w:pPr>
    </w:p>
    <w:p w:rsidR="00D56F02" w:rsidRDefault="00D56F02">
      <w:pPr>
        <w:pStyle w:val="20"/>
        <w:widowControl/>
        <w:rPr>
          <w:lang w:val="en-US"/>
        </w:rPr>
      </w:pPr>
      <w:r>
        <w:rPr>
          <w:lang w:val="en-US"/>
        </w:rPr>
        <w:t xml:space="preserve">Figure captions </w:t>
      </w:r>
      <w:proofErr w:type="gramStart"/>
      <w:r>
        <w:rPr>
          <w:lang w:val="en-US"/>
        </w:rPr>
        <w:t>must be placed</w:t>
      </w:r>
      <w:proofErr w:type="gramEnd"/>
      <w:r>
        <w:rPr>
          <w:lang w:val="en-US"/>
        </w:rPr>
        <w:t xml:space="preserve"> right below the figure being described. Use „Fig. n Caption” pattern, where n is the figure number.</w:t>
      </w:r>
    </w:p>
    <w:p w:rsidR="00D56F02" w:rsidRDefault="00D56F02">
      <w:pPr>
        <w:pStyle w:val="20"/>
        <w:widowControl/>
        <w:ind w:firstLine="0"/>
        <w:jc w:val="center"/>
        <w:rPr>
          <w:sz w:val="16"/>
          <w:lang w:val="en-US"/>
        </w:rPr>
      </w:pPr>
      <w:r>
        <w:rPr>
          <w:sz w:val="16"/>
          <w:lang w:val="en-US"/>
        </w:rPr>
        <w:t>TABLE I</w:t>
      </w:r>
    </w:p>
    <w:p w:rsidR="00D56F02" w:rsidRDefault="00D56F02">
      <w:pPr>
        <w:pStyle w:val="20"/>
        <w:widowControl/>
        <w:ind w:firstLine="0"/>
        <w:jc w:val="center"/>
        <w:rPr>
          <w:sz w:val="16"/>
          <w:lang w:val="en-US"/>
        </w:rPr>
      </w:pPr>
      <w:r>
        <w:rPr>
          <w:lang w:val="en-US"/>
        </w:rPr>
        <w:t>T</w:t>
      </w:r>
      <w:r>
        <w:rPr>
          <w:sz w:val="16"/>
          <w:lang w:val="en-US"/>
        </w:rPr>
        <w:t xml:space="preserve">YPE </w:t>
      </w:r>
      <w:r>
        <w:rPr>
          <w:lang w:val="en-US"/>
        </w:rPr>
        <w:t>S</w:t>
      </w:r>
      <w:r>
        <w:rPr>
          <w:sz w:val="16"/>
          <w:lang w:val="en-US"/>
        </w:rPr>
        <w:t xml:space="preserve">IZES FOR </w:t>
      </w:r>
      <w:r>
        <w:rPr>
          <w:lang w:val="en-US"/>
        </w:rPr>
        <w:t>C</w:t>
      </w:r>
      <w:r>
        <w:rPr>
          <w:sz w:val="16"/>
          <w:lang w:val="en-US"/>
        </w:rPr>
        <w:t xml:space="preserve">AMERA – </w:t>
      </w:r>
      <w:r>
        <w:rPr>
          <w:lang w:val="en-US"/>
        </w:rPr>
        <w:t>R</w:t>
      </w:r>
      <w:r>
        <w:rPr>
          <w:sz w:val="16"/>
          <w:lang w:val="en-US"/>
        </w:rPr>
        <w:t xml:space="preserve">EADY </w:t>
      </w:r>
      <w:r>
        <w:rPr>
          <w:lang w:val="en-US"/>
        </w:rPr>
        <w:t>P</w:t>
      </w:r>
      <w:r>
        <w:rPr>
          <w:sz w:val="16"/>
          <w:lang w:val="en-US"/>
        </w:rPr>
        <w:t>APERS</w:t>
      </w:r>
    </w:p>
    <w:tbl>
      <w:tblPr>
        <w:tblW w:w="0" w:type="auto"/>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496"/>
        <w:gridCol w:w="2693"/>
        <w:gridCol w:w="850"/>
        <w:gridCol w:w="993"/>
      </w:tblGrid>
      <w:tr w:rsidR="00D56F02">
        <w:trPr>
          <w:cantSplit/>
          <w:trHeight w:val="278"/>
        </w:trPr>
        <w:tc>
          <w:tcPr>
            <w:tcW w:w="496" w:type="dxa"/>
            <w:tcBorders>
              <w:top w:val="single" w:sz="12" w:space="0" w:color="auto"/>
              <w:bottom w:val="nil"/>
            </w:tcBorders>
          </w:tcPr>
          <w:p w:rsidR="00D56F02" w:rsidRDefault="00D56F02">
            <w:pPr>
              <w:pStyle w:val="20"/>
              <w:widowControl/>
              <w:ind w:firstLine="0"/>
              <w:jc w:val="center"/>
              <w:rPr>
                <w:sz w:val="16"/>
                <w:lang w:val="en-US"/>
              </w:rPr>
            </w:pPr>
            <w:r>
              <w:rPr>
                <w:sz w:val="16"/>
                <w:lang w:val="en-US"/>
              </w:rPr>
              <w:t>Type</w:t>
            </w:r>
          </w:p>
          <w:p w:rsidR="00D56F02" w:rsidRDefault="00D56F02">
            <w:pPr>
              <w:pStyle w:val="20"/>
              <w:widowControl/>
              <w:ind w:firstLine="0"/>
              <w:jc w:val="center"/>
              <w:rPr>
                <w:sz w:val="16"/>
                <w:lang w:val="en-US"/>
              </w:rPr>
            </w:pPr>
            <w:r>
              <w:rPr>
                <w:sz w:val="16"/>
                <w:lang w:val="en-US"/>
              </w:rPr>
              <w:t>size</w:t>
            </w:r>
          </w:p>
        </w:tc>
        <w:tc>
          <w:tcPr>
            <w:tcW w:w="4536" w:type="dxa"/>
            <w:gridSpan w:val="3"/>
            <w:tcBorders>
              <w:top w:val="single" w:sz="12" w:space="0" w:color="auto"/>
              <w:bottom w:val="single" w:sz="6" w:space="0" w:color="auto"/>
            </w:tcBorders>
          </w:tcPr>
          <w:p w:rsidR="00D56F02" w:rsidRDefault="00D56F02">
            <w:pPr>
              <w:pStyle w:val="20"/>
              <w:widowControl/>
              <w:ind w:firstLine="0"/>
              <w:jc w:val="center"/>
              <w:rPr>
                <w:sz w:val="16"/>
                <w:lang w:val="en-US"/>
              </w:rPr>
            </w:pPr>
            <w:r>
              <w:rPr>
                <w:sz w:val="16"/>
                <w:lang w:val="en-US"/>
              </w:rPr>
              <w:t>Appearance</w:t>
            </w:r>
          </w:p>
        </w:tc>
      </w:tr>
      <w:tr w:rsidR="00D56F02">
        <w:trPr>
          <w:cantSplit/>
          <w:trHeight w:val="277"/>
        </w:trPr>
        <w:tc>
          <w:tcPr>
            <w:tcW w:w="496"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(pts.)</w:t>
            </w:r>
          </w:p>
        </w:tc>
        <w:tc>
          <w:tcPr>
            <w:tcW w:w="2693"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Regular</w:t>
            </w:r>
          </w:p>
        </w:tc>
        <w:tc>
          <w:tcPr>
            <w:tcW w:w="850"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Bold</w:t>
            </w:r>
          </w:p>
        </w:tc>
        <w:tc>
          <w:tcPr>
            <w:tcW w:w="993" w:type="dxa"/>
            <w:tcBorders>
              <w:top w:val="nil"/>
              <w:bottom w:val="single" w:sz="6" w:space="0" w:color="auto"/>
            </w:tcBorders>
          </w:tcPr>
          <w:p w:rsidR="00D56F02" w:rsidRDefault="00D56F02">
            <w:pPr>
              <w:pStyle w:val="20"/>
              <w:widowControl/>
              <w:ind w:firstLine="0"/>
              <w:jc w:val="center"/>
              <w:rPr>
                <w:sz w:val="16"/>
                <w:lang w:val="en-US"/>
              </w:rPr>
            </w:pPr>
            <w:r>
              <w:rPr>
                <w:sz w:val="16"/>
                <w:lang w:val="en-US"/>
              </w:rPr>
              <w:t>Italic</w:t>
            </w:r>
          </w:p>
        </w:tc>
      </w:tr>
      <w:tr w:rsidR="00D56F02" w:rsidRPr="00133882">
        <w:trPr>
          <w:cantSplit/>
        </w:trPr>
        <w:tc>
          <w:tcPr>
            <w:tcW w:w="496" w:type="dxa"/>
            <w:tcBorders>
              <w:top w:val="nil"/>
            </w:tcBorders>
          </w:tcPr>
          <w:p w:rsidR="00D56F02" w:rsidRDefault="00D56F02">
            <w:pPr>
              <w:pStyle w:val="20"/>
              <w:widowControl/>
              <w:ind w:firstLine="0"/>
              <w:jc w:val="center"/>
              <w:rPr>
                <w:sz w:val="16"/>
                <w:lang w:val="en-US"/>
              </w:rPr>
            </w:pPr>
            <w:r>
              <w:rPr>
                <w:sz w:val="16"/>
                <w:lang w:val="en-US"/>
              </w:rPr>
              <w:t>6</w:t>
            </w:r>
          </w:p>
        </w:tc>
        <w:tc>
          <w:tcPr>
            <w:tcW w:w="2693" w:type="dxa"/>
            <w:tcBorders>
              <w:top w:val="nil"/>
            </w:tcBorders>
          </w:tcPr>
          <w:p w:rsidR="00D56F02" w:rsidRDefault="00D56F02">
            <w:pPr>
              <w:pStyle w:val="20"/>
              <w:widowControl/>
              <w:ind w:firstLine="0"/>
              <w:rPr>
                <w:sz w:val="16"/>
                <w:lang w:val="en-US"/>
              </w:rPr>
            </w:pPr>
            <w:r>
              <w:rPr>
                <w:sz w:val="16"/>
                <w:lang w:val="en-US"/>
              </w:rPr>
              <w:t xml:space="preserve">Table captions, </w:t>
            </w:r>
            <w:r>
              <w:rPr>
                <w:sz w:val="16"/>
                <w:vertAlign w:val="superscript"/>
                <w:lang w:val="en-US"/>
              </w:rPr>
              <w:t>a</w:t>
            </w:r>
            <w:r>
              <w:rPr>
                <w:sz w:val="16"/>
                <w:lang w:val="en-US"/>
              </w:rPr>
              <w:t xml:space="preserve"> table superscripts</w:t>
            </w:r>
          </w:p>
        </w:tc>
        <w:tc>
          <w:tcPr>
            <w:tcW w:w="850" w:type="dxa"/>
            <w:tcBorders>
              <w:top w:val="nil"/>
            </w:tcBorders>
          </w:tcPr>
          <w:p w:rsidR="00D56F02" w:rsidRDefault="00D56F02">
            <w:pPr>
              <w:pStyle w:val="20"/>
              <w:widowControl/>
              <w:ind w:firstLine="0"/>
              <w:jc w:val="center"/>
              <w:rPr>
                <w:sz w:val="16"/>
                <w:lang w:val="en-US"/>
              </w:rPr>
            </w:pPr>
          </w:p>
        </w:tc>
        <w:tc>
          <w:tcPr>
            <w:tcW w:w="993" w:type="dxa"/>
            <w:tcBorders>
              <w:top w:val="nil"/>
            </w:tcBorders>
          </w:tcPr>
          <w:p w:rsidR="00D56F02" w:rsidRDefault="00D56F02">
            <w:pPr>
              <w:pStyle w:val="20"/>
              <w:widowControl/>
              <w:ind w:firstLine="0"/>
              <w:jc w:val="center"/>
              <w:rPr>
                <w:sz w:val="16"/>
                <w:lang w:val="en-US"/>
              </w:rPr>
            </w:pPr>
          </w:p>
        </w:tc>
      </w:tr>
      <w:tr w:rsidR="00D56F02" w:rsidRPr="00133882">
        <w:trPr>
          <w:cantSplit/>
        </w:trPr>
        <w:tc>
          <w:tcPr>
            <w:tcW w:w="496" w:type="dxa"/>
          </w:tcPr>
          <w:p w:rsidR="00D56F02" w:rsidRDefault="00D56F02">
            <w:pPr>
              <w:pStyle w:val="20"/>
              <w:widowControl/>
              <w:ind w:firstLine="0"/>
              <w:jc w:val="center"/>
              <w:rPr>
                <w:sz w:val="16"/>
                <w:lang w:val="en-US"/>
              </w:rPr>
            </w:pPr>
            <w:r>
              <w:rPr>
                <w:sz w:val="16"/>
                <w:lang w:val="en-US"/>
              </w:rPr>
              <w:t>8</w:t>
            </w:r>
          </w:p>
        </w:tc>
        <w:tc>
          <w:tcPr>
            <w:tcW w:w="2693" w:type="dxa"/>
          </w:tcPr>
          <w:p w:rsidR="00D56F02" w:rsidRDefault="00D56F02">
            <w:pPr>
              <w:pStyle w:val="20"/>
              <w:widowControl/>
              <w:ind w:firstLine="0"/>
              <w:rPr>
                <w:sz w:val="16"/>
                <w:lang w:val="en-US"/>
              </w:rPr>
            </w:pPr>
            <w:r>
              <w:rPr>
                <w:sz w:val="16"/>
                <w:lang w:val="en-US"/>
              </w:rPr>
              <w:t>Section titles,</w:t>
            </w:r>
            <w:r>
              <w:rPr>
                <w:sz w:val="16"/>
                <w:vertAlign w:val="superscript"/>
                <w:lang w:val="en-US"/>
              </w:rPr>
              <w:t>a</w:t>
            </w:r>
            <w:r>
              <w:rPr>
                <w:sz w:val="16"/>
                <w:lang w:val="en-US"/>
              </w:rPr>
              <w:t xml:space="preserve"> references, tables, table names,</w:t>
            </w:r>
            <w:r>
              <w:rPr>
                <w:sz w:val="16"/>
                <w:vertAlign w:val="superscript"/>
                <w:lang w:val="en-US"/>
              </w:rPr>
              <w:t>a</w:t>
            </w:r>
            <w:r>
              <w:rPr>
                <w:sz w:val="16"/>
                <w:lang w:val="en-US"/>
              </w:rPr>
              <w:t xml:space="preserve"> first letters in table captions,</w:t>
            </w:r>
            <w:r>
              <w:rPr>
                <w:sz w:val="16"/>
                <w:vertAlign w:val="superscript"/>
                <w:lang w:val="en-US"/>
              </w:rPr>
              <w:t>a</w:t>
            </w:r>
            <w:r>
              <w:rPr>
                <w:sz w:val="16"/>
                <w:lang w:val="en-US"/>
              </w:rPr>
              <w:t xml:space="preserve"> figure captions, footnotes, text subscripts and superscripts</w:t>
            </w:r>
          </w:p>
        </w:tc>
        <w:tc>
          <w:tcPr>
            <w:tcW w:w="850" w:type="dxa"/>
          </w:tcPr>
          <w:p w:rsidR="00D56F02" w:rsidRDefault="00D56F02">
            <w:pPr>
              <w:pStyle w:val="20"/>
              <w:widowControl/>
              <w:ind w:firstLine="0"/>
              <w:jc w:val="center"/>
              <w:rPr>
                <w:sz w:val="16"/>
                <w:lang w:val="en-US"/>
              </w:rPr>
            </w:pPr>
          </w:p>
        </w:tc>
        <w:tc>
          <w:tcPr>
            <w:tcW w:w="993" w:type="dxa"/>
          </w:tcPr>
          <w:p w:rsidR="00D56F02" w:rsidRDefault="00D56F02">
            <w:pPr>
              <w:pStyle w:val="20"/>
              <w:widowControl/>
              <w:ind w:firstLine="0"/>
              <w:jc w:val="center"/>
              <w:rPr>
                <w:sz w:val="16"/>
                <w:lang w:val="en-US"/>
              </w:rPr>
            </w:pPr>
          </w:p>
        </w:tc>
      </w:tr>
      <w:tr w:rsidR="00D56F02">
        <w:trPr>
          <w:cantSplit/>
        </w:trPr>
        <w:tc>
          <w:tcPr>
            <w:tcW w:w="496" w:type="dxa"/>
          </w:tcPr>
          <w:p w:rsidR="00D56F02" w:rsidRDefault="00D56F02">
            <w:pPr>
              <w:pStyle w:val="20"/>
              <w:widowControl/>
              <w:ind w:firstLine="0"/>
              <w:jc w:val="center"/>
              <w:rPr>
                <w:sz w:val="16"/>
                <w:lang w:val="en-US"/>
              </w:rPr>
            </w:pPr>
            <w:r>
              <w:rPr>
                <w:sz w:val="16"/>
                <w:lang w:val="en-US"/>
              </w:rPr>
              <w:t>9</w:t>
            </w:r>
          </w:p>
        </w:tc>
        <w:tc>
          <w:tcPr>
            <w:tcW w:w="2693" w:type="dxa"/>
          </w:tcPr>
          <w:p w:rsidR="00D56F02" w:rsidRDefault="00D56F02">
            <w:pPr>
              <w:pStyle w:val="20"/>
              <w:widowControl/>
              <w:ind w:firstLine="0"/>
              <w:rPr>
                <w:sz w:val="16"/>
                <w:lang w:val="en-US"/>
              </w:rPr>
            </w:pPr>
            <w:r>
              <w:rPr>
                <w:sz w:val="16"/>
                <w:lang w:val="en-US"/>
              </w:rPr>
              <w:t>Main text (optional)</w:t>
            </w:r>
          </w:p>
        </w:tc>
        <w:tc>
          <w:tcPr>
            <w:tcW w:w="850" w:type="dxa"/>
          </w:tcPr>
          <w:p w:rsidR="00D56F02" w:rsidRDefault="00D56F02">
            <w:pPr>
              <w:pStyle w:val="20"/>
              <w:widowControl/>
              <w:ind w:firstLine="0"/>
              <w:rPr>
                <w:sz w:val="16"/>
                <w:lang w:val="en-US"/>
              </w:rPr>
            </w:pPr>
            <w:r>
              <w:rPr>
                <w:sz w:val="16"/>
                <w:lang w:val="en-US"/>
              </w:rPr>
              <w:t>Abstract</w:t>
            </w:r>
          </w:p>
        </w:tc>
        <w:tc>
          <w:tcPr>
            <w:tcW w:w="993" w:type="dxa"/>
          </w:tcPr>
          <w:p w:rsidR="00D56F02" w:rsidRDefault="00D56F02">
            <w:pPr>
              <w:pStyle w:val="20"/>
              <w:widowControl/>
              <w:ind w:firstLine="0"/>
              <w:rPr>
                <w:sz w:val="16"/>
                <w:lang w:val="en-US"/>
              </w:rPr>
            </w:pPr>
          </w:p>
        </w:tc>
      </w:tr>
      <w:tr w:rsidR="00D56F02">
        <w:trPr>
          <w:cantSplit/>
        </w:trPr>
        <w:tc>
          <w:tcPr>
            <w:tcW w:w="496" w:type="dxa"/>
          </w:tcPr>
          <w:p w:rsidR="00D56F02" w:rsidRDefault="00D56F02">
            <w:pPr>
              <w:pStyle w:val="20"/>
              <w:widowControl/>
              <w:ind w:firstLine="0"/>
              <w:jc w:val="center"/>
              <w:rPr>
                <w:sz w:val="16"/>
                <w:lang w:val="en-US"/>
              </w:rPr>
            </w:pPr>
            <w:r>
              <w:rPr>
                <w:sz w:val="16"/>
                <w:lang w:val="en-US"/>
              </w:rPr>
              <w:t>10</w:t>
            </w:r>
          </w:p>
        </w:tc>
        <w:tc>
          <w:tcPr>
            <w:tcW w:w="2693" w:type="dxa"/>
          </w:tcPr>
          <w:p w:rsidR="00D56F02" w:rsidRDefault="00D56F02">
            <w:pPr>
              <w:pStyle w:val="20"/>
              <w:widowControl/>
              <w:ind w:firstLine="0"/>
              <w:rPr>
                <w:sz w:val="16"/>
                <w:lang w:val="en-US"/>
              </w:rPr>
            </w:pPr>
            <w:r>
              <w:rPr>
                <w:sz w:val="16"/>
                <w:lang w:val="en-US"/>
              </w:rPr>
              <w:t>Authors’ affiliations, main text, equations, first letters in section titles</w:t>
            </w:r>
            <w:r>
              <w:rPr>
                <w:sz w:val="16"/>
                <w:vertAlign w:val="superscript"/>
                <w:lang w:val="en-US"/>
              </w:rPr>
              <w:t>a</w:t>
            </w:r>
          </w:p>
        </w:tc>
        <w:tc>
          <w:tcPr>
            <w:tcW w:w="850" w:type="dxa"/>
          </w:tcPr>
          <w:p w:rsidR="00D56F02" w:rsidRDefault="00D56F02">
            <w:pPr>
              <w:pStyle w:val="20"/>
              <w:widowControl/>
              <w:ind w:firstLine="0"/>
              <w:jc w:val="center"/>
              <w:rPr>
                <w:sz w:val="16"/>
                <w:lang w:val="en-US"/>
              </w:rPr>
            </w:pPr>
          </w:p>
        </w:tc>
        <w:tc>
          <w:tcPr>
            <w:tcW w:w="993" w:type="dxa"/>
          </w:tcPr>
          <w:p w:rsidR="00D56F02" w:rsidRDefault="00D56F02">
            <w:pPr>
              <w:pStyle w:val="20"/>
              <w:widowControl/>
              <w:ind w:firstLine="0"/>
              <w:rPr>
                <w:sz w:val="16"/>
                <w:lang w:val="en-US"/>
              </w:rPr>
            </w:pPr>
            <w:r>
              <w:rPr>
                <w:sz w:val="16"/>
                <w:lang w:val="en-US"/>
              </w:rPr>
              <w:t>Subheadings</w:t>
            </w:r>
          </w:p>
        </w:tc>
      </w:tr>
      <w:tr w:rsidR="00D56F02">
        <w:trPr>
          <w:cantSplit/>
        </w:trPr>
        <w:tc>
          <w:tcPr>
            <w:tcW w:w="496" w:type="dxa"/>
            <w:tcBorders>
              <w:bottom w:val="nil"/>
            </w:tcBorders>
          </w:tcPr>
          <w:p w:rsidR="00D56F02" w:rsidRDefault="00D56F02">
            <w:pPr>
              <w:pStyle w:val="20"/>
              <w:widowControl/>
              <w:ind w:firstLine="0"/>
              <w:jc w:val="center"/>
              <w:rPr>
                <w:sz w:val="16"/>
                <w:lang w:val="en-US"/>
              </w:rPr>
            </w:pPr>
            <w:r>
              <w:rPr>
                <w:sz w:val="16"/>
                <w:lang w:val="en-US"/>
              </w:rPr>
              <w:t>12</w:t>
            </w:r>
          </w:p>
        </w:tc>
        <w:tc>
          <w:tcPr>
            <w:tcW w:w="2693" w:type="dxa"/>
            <w:tcBorders>
              <w:bottom w:val="nil"/>
            </w:tcBorders>
          </w:tcPr>
          <w:p w:rsidR="00D56F02" w:rsidRDefault="00D56F02">
            <w:pPr>
              <w:pStyle w:val="20"/>
              <w:widowControl/>
              <w:ind w:firstLine="0"/>
              <w:rPr>
                <w:sz w:val="16"/>
                <w:lang w:val="en-US"/>
              </w:rPr>
            </w:pPr>
            <w:r>
              <w:rPr>
                <w:sz w:val="16"/>
                <w:lang w:val="en-US"/>
              </w:rPr>
              <w:t>Authors’ names</w:t>
            </w:r>
          </w:p>
        </w:tc>
        <w:tc>
          <w:tcPr>
            <w:tcW w:w="850" w:type="dxa"/>
            <w:tcBorders>
              <w:bottom w:val="nil"/>
            </w:tcBorders>
          </w:tcPr>
          <w:p w:rsidR="00D56F02" w:rsidRDefault="00D56F02">
            <w:pPr>
              <w:pStyle w:val="20"/>
              <w:widowControl/>
              <w:ind w:firstLine="0"/>
              <w:jc w:val="center"/>
              <w:rPr>
                <w:sz w:val="16"/>
                <w:lang w:val="en-US"/>
              </w:rPr>
            </w:pPr>
          </w:p>
        </w:tc>
        <w:tc>
          <w:tcPr>
            <w:tcW w:w="993" w:type="dxa"/>
            <w:tcBorders>
              <w:bottom w:val="nil"/>
            </w:tcBorders>
          </w:tcPr>
          <w:p w:rsidR="00D56F02" w:rsidRDefault="00D56F02">
            <w:pPr>
              <w:pStyle w:val="20"/>
              <w:widowControl/>
              <w:ind w:firstLine="0"/>
              <w:jc w:val="center"/>
              <w:rPr>
                <w:sz w:val="16"/>
                <w:lang w:val="en-US"/>
              </w:rPr>
            </w:pPr>
          </w:p>
        </w:tc>
      </w:tr>
      <w:tr w:rsidR="00D56F02">
        <w:trPr>
          <w:cantSplit/>
        </w:trPr>
        <w:tc>
          <w:tcPr>
            <w:tcW w:w="496" w:type="dxa"/>
            <w:tcBorders>
              <w:top w:val="nil"/>
              <w:bottom w:val="single" w:sz="12" w:space="0" w:color="auto"/>
            </w:tcBorders>
          </w:tcPr>
          <w:p w:rsidR="00D56F02" w:rsidRDefault="00D56F02">
            <w:pPr>
              <w:pStyle w:val="20"/>
              <w:widowControl/>
              <w:ind w:firstLine="0"/>
              <w:jc w:val="center"/>
              <w:rPr>
                <w:sz w:val="16"/>
                <w:lang w:val="en-US"/>
              </w:rPr>
            </w:pPr>
            <w:r>
              <w:rPr>
                <w:sz w:val="16"/>
                <w:lang w:val="en-US"/>
              </w:rPr>
              <w:t>14</w:t>
            </w:r>
          </w:p>
        </w:tc>
        <w:tc>
          <w:tcPr>
            <w:tcW w:w="2693" w:type="dxa"/>
            <w:tcBorders>
              <w:top w:val="nil"/>
              <w:bottom w:val="single" w:sz="12" w:space="0" w:color="auto"/>
            </w:tcBorders>
          </w:tcPr>
          <w:p w:rsidR="00D56F02" w:rsidRDefault="00D56F02">
            <w:pPr>
              <w:pStyle w:val="20"/>
              <w:widowControl/>
              <w:ind w:firstLine="0"/>
              <w:jc w:val="center"/>
              <w:rPr>
                <w:sz w:val="16"/>
                <w:lang w:val="en-US"/>
              </w:rPr>
            </w:pPr>
          </w:p>
        </w:tc>
        <w:tc>
          <w:tcPr>
            <w:tcW w:w="850" w:type="dxa"/>
            <w:tcBorders>
              <w:top w:val="nil"/>
              <w:bottom w:val="single" w:sz="12" w:space="0" w:color="auto"/>
            </w:tcBorders>
          </w:tcPr>
          <w:p w:rsidR="00D56F02" w:rsidRDefault="00D56F02">
            <w:pPr>
              <w:pStyle w:val="20"/>
              <w:widowControl/>
              <w:ind w:firstLine="0"/>
              <w:rPr>
                <w:sz w:val="16"/>
                <w:lang w:val="en-US"/>
              </w:rPr>
            </w:pPr>
            <w:r>
              <w:rPr>
                <w:sz w:val="16"/>
                <w:lang w:val="en-US"/>
              </w:rPr>
              <w:t>Paper title</w:t>
            </w:r>
          </w:p>
        </w:tc>
        <w:tc>
          <w:tcPr>
            <w:tcW w:w="993" w:type="dxa"/>
            <w:tcBorders>
              <w:top w:val="nil"/>
              <w:bottom w:val="single" w:sz="12" w:space="0" w:color="auto"/>
            </w:tcBorders>
          </w:tcPr>
          <w:p w:rsidR="00D56F02" w:rsidRDefault="00D56F02">
            <w:pPr>
              <w:pStyle w:val="20"/>
              <w:widowControl/>
              <w:ind w:firstLine="0"/>
              <w:jc w:val="center"/>
              <w:rPr>
                <w:sz w:val="16"/>
                <w:lang w:val="en-US"/>
              </w:rPr>
            </w:pPr>
          </w:p>
        </w:tc>
      </w:tr>
    </w:tbl>
    <w:p w:rsidR="00D56F02" w:rsidRDefault="00D56F02">
      <w:pPr>
        <w:pStyle w:val="20"/>
        <w:widowControl/>
        <w:rPr>
          <w:sz w:val="16"/>
          <w:lang w:val="en-US"/>
        </w:rPr>
      </w:pPr>
      <w:proofErr w:type="gramStart"/>
      <w:r>
        <w:rPr>
          <w:sz w:val="16"/>
          <w:vertAlign w:val="superscript"/>
          <w:lang w:val="en-US"/>
        </w:rPr>
        <w:t>a</w:t>
      </w:r>
      <w:proofErr w:type="gramEnd"/>
      <w:r>
        <w:rPr>
          <w:sz w:val="16"/>
          <w:vertAlign w:val="superscript"/>
          <w:lang w:val="en-US"/>
        </w:rPr>
        <w:t xml:space="preserve"> </w:t>
      </w:r>
      <w:r>
        <w:rPr>
          <w:sz w:val="16"/>
          <w:lang w:val="en-US"/>
        </w:rPr>
        <w:t>Uppercase</w:t>
      </w:r>
    </w:p>
    <w:p w:rsidR="00D56F02" w:rsidRDefault="00D56F02">
      <w:pPr>
        <w:pStyle w:val="31"/>
        <w:widowControl/>
        <w:jc w:val="both"/>
        <w:rPr>
          <w:lang w:val="en-US"/>
        </w:rPr>
      </w:pPr>
    </w:p>
    <w:p w:rsidR="00D56F02" w:rsidRDefault="00D56F02">
      <w:pPr>
        <w:widowControl/>
        <w:jc w:val="center"/>
        <w:rPr>
          <w:lang w:val="en-US"/>
        </w:rPr>
      </w:pPr>
      <w:r>
        <w:rPr>
          <w:lang w:val="en-US"/>
        </w:rPr>
        <w:t>R</w:t>
      </w:r>
      <w:r>
        <w:rPr>
          <w:sz w:val="16"/>
          <w:lang w:val="en-US"/>
        </w:rPr>
        <w:t>EFERENCES</w:t>
      </w:r>
    </w:p>
    <w:p w:rsidR="00D56F02" w:rsidRDefault="00D56F02">
      <w:pPr>
        <w:widowControl/>
        <w:ind w:firstLine="198"/>
        <w:jc w:val="both"/>
        <w:rPr>
          <w:b/>
          <w:lang w:val="en-US"/>
        </w:rPr>
      </w:pPr>
    </w:p>
    <w:p w:rsidR="00D56F02" w:rsidRDefault="00D56F02">
      <w:pPr>
        <w:pStyle w:val="20"/>
        <w:widowControl/>
        <w:rPr>
          <w:lang w:val="en-US"/>
        </w:rPr>
      </w:pPr>
      <w:r>
        <w:rPr>
          <w:lang w:val="en-US"/>
        </w:rPr>
        <w:t xml:space="preserve">All bibliographical references </w:t>
      </w:r>
      <w:proofErr w:type="gramStart"/>
      <w:r>
        <w:rPr>
          <w:lang w:val="en-US"/>
        </w:rPr>
        <w:t>can be listed and numbered at the end of the paper</w:t>
      </w:r>
      <w:proofErr w:type="gramEnd"/>
      <w:r>
        <w:rPr>
          <w:lang w:val="en-US"/>
        </w:rPr>
        <w:t xml:space="preserve">. When referring to them in the text, the citation number </w:t>
      </w:r>
      <w:proofErr w:type="gramStart"/>
      <w:r>
        <w:rPr>
          <w:lang w:val="en-US"/>
        </w:rPr>
        <w:t>should be enclosed</w:t>
      </w:r>
      <w:proofErr w:type="gramEnd"/>
      <w:r>
        <w:rPr>
          <w:lang w:val="en-US"/>
        </w:rPr>
        <w:t xml:space="preserve"> in square brackets (e.g. [1] or [4, 2]).</w:t>
      </w:r>
    </w:p>
    <w:p w:rsidR="00D56F02" w:rsidRDefault="00D56F02">
      <w:pPr>
        <w:widowControl/>
        <w:ind w:firstLine="198"/>
        <w:jc w:val="both"/>
        <w:rPr>
          <w:b/>
          <w:lang w:val="en-US"/>
        </w:rPr>
      </w:pPr>
    </w:p>
    <w:p w:rsidR="00D56F02" w:rsidRDefault="00D56F02">
      <w:pPr>
        <w:pStyle w:val="20"/>
        <w:widowControl/>
        <w:numPr>
          <w:ilvl w:val="0"/>
          <w:numId w:val="1"/>
        </w:numPr>
        <w:tabs>
          <w:tab w:val="left" w:pos="454"/>
        </w:tabs>
        <w:rPr>
          <w:sz w:val="16"/>
          <w:lang w:val="en-US"/>
        </w:rPr>
      </w:pPr>
      <w:r>
        <w:rPr>
          <w:sz w:val="16"/>
          <w:lang w:val="en-US"/>
        </w:rPr>
        <w:t>A. B. Author, Title of Book. New York: IEEE Press, 1995, ch. 7, pp. 34-98.</w:t>
      </w:r>
    </w:p>
    <w:p w:rsidR="00D56F02" w:rsidRDefault="00D56F02">
      <w:pPr>
        <w:pStyle w:val="20"/>
        <w:widowControl/>
        <w:numPr>
          <w:ilvl w:val="0"/>
          <w:numId w:val="2"/>
        </w:numPr>
        <w:tabs>
          <w:tab w:val="left" w:pos="454"/>
        </w:tabs>
        <w:rPr>
          <w:sz w:val="16"/>
          <w:lang w:val="en-US"/>
        </w:rPr>
      </w:pPr>
      <w:r>
        <w:rPr>
          <w:sz w:val="16"/>
          <w:lang w:val="en-US"/>
        </w:rPr>
        <w:t>J. Q. Author, „Title of the paper”, Journal, vol. 20, pp. 2-14, June 1989.</w:t>
      </w:r>
    </w:p>
    <w:p w:rsidR="00D56F02" w:rsidRDefault="00D56F02">
      <w:pPr>
        <w:pStyle w:val="20"/>
        <w:widowControl/>
        <w:numPr>
          <w:ilvl w:val="0"/>
          <w:numId w:val="3"/>
        </w:numPr>
        <w:tabs>
          <w:tab w:val="left" w:pos="454"/>
        </w:tabs>
        <w:rPr>
          <w:sz w:val="16"/>
          <w:lang w:val="en-US"/>
        </w:rPr>
      </w:pPr>
      <w:r>
        <w:rPr>
          <w:sz w:val="16"/>
          <w:lang w:val="en-US"/>
        </w:rPr>
        <w:t>C. D. Author and E. F. Author, „Title of paper”, presented at the IEEE Conference on..., City, State, April 3-5, 1997.</w:t>
      </w:r>
    </w:p>
    <w:p w:rsidR="00D56F02" w:rsidRDefault="00D56F02">
      <w:pPr>
        <w:pStyle w:val="20"/>
        <w:widowControl/>
        <w:numPr>
          <w:ilvl w:val="0"/>
          <w:numId w:val="4"/>
        </w:numPr>
        <w:tabs>
          <w:tab w:val="left" w:pos="454"/>
        </w:tabs>
        <w:rPr>
          <w:sz w:val="16"/>
          <w:lang w:val="en-US"/>
        </w:rPr>
      </w:pPr>
      <w:r>
        <w:rPr>
          <w:sz w:val="16"/>
          <w:lang w:val="en-US"/>
        </w:rPr>
        <w:t>G. H. Author, „Title of paper”, in Proceedings of the Conference..., 1995, pp. 30-40.</w:t>
      </w:r>
    </w:p>
    <w:sectPr w:rsidR="00D56F02">
      <w:endnotePr>
        <w:numFmt w:val="decimal"/>
      </w:endnotePr>
      <w:type w:val="continuous"/>
      <w:pgSz w:w="11906" w:h="16838"/>
      <w:pgMar w:top="1418" w:right="851" w:bottom="1134" w:left="851" w:header="708" w:footer="708" w:gutter="0"/>
      <w:cols w:num="2" w:space="2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7EE" w:rsidRDefault="00EC77EE" w:rsidP="00B6756F">
      <w:r>
        <w:separator/>
      </w:r>
    </w:p>
  </w:endnote>
  <w:endnote w:type="continuationSeparator" w:id="0">
    <w:p w:rsidR="00EC77EE" w:rsidRDefault="00EC77EE" w:rsidP="00B6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7EE" w:rsidRDefault="00EC77EE" w:rsidP="00B6756F">
      <w:r>
        <w:separator/>
      </w:r>
    </w:p>
  </w:footnote>
  <w:footnote w:type="continuationSeparator" w:id="0">
    <w:p w:rsidR="00EC77EE" w:rsidRDefault="00EC77EE" w:rsidP="00B67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526"/>
      <w:gridCol w:w="7531"/>
    </w:tblGrid>
    <w:tr w:rsidR="00B6756F" w:rsidTr="00D56F02">
      <w:trPr>
        <w:jc w:val="center"/>
      </w:trPr>
      <w:tc>
        <w:tcPr>
          <w:tcW w:w="1526" w:type="dxa"/>
          <w:shd w:val="clear" w:color="auto" w:fill="auto"/>
          <w:vAlign w:val="center"/>
        </w:tcPr>
        <w:p w:rsidR="00B6756F" w:rsidRPr="00D56F02" w:rsidRDefault="00EC6761" w:rsidP="00D56F02">
          <w:pPr>
            <w:pStyle w:val="a6"/>
            <w:jc w:val="center"/>
            <w:rPr>
              <w:rFonts w:ascii="Arial" w:hAnsi="Arial" w:cs="Arial"/>
              <w:b/>
              <w:bCs/>
            </w:rPr>
          </w:pPr>
          <w:r w:rsidRPr="00D56F02">
            <w:rPr>
              <w:rFonts w:ascii="Arial" w:hAnsi="Arial" w:cs="Arial"/>
              <w:b/>
              <w:bCs/>
              <w:noProof/>
              <w:lang w:val="uk-UA" w:eastAsia="uk-UA"/>
            </w:rPr>
            <w:drawing>
              <wp:inline distT="0" distB="0" distL="0" distR="0">
                <wp:extent cx="697230" cy="615950"/>
                <wp:effectExtent l="0" t="0" r="0"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71053" t="24318" r="9979" b="45558"/>
                        <a:stretch>
                          <a:fillRect/>
                        </a:stretch>
                      </pic:blipFill>
                      <pic:spPr bwMode="auto">
                        <a:xfrm>
                          <a:off x="0" y="0"/>
                          <a:ext cx="697230" cy="615950"/>
                        </a:xfrm>
                        <a:prstGeom prst="rect">
                          <a:avLst/>
                        </a:prstGeom>
                        <a:noFill/>
                        <a:ln>
                          <a:noFill/>
                        </a:ln>
                      </pic:spPr>
                    </pic:pic>
                  </a:graphicData>
                </a:graphic>
              </wp:inline>
            </w:drawing>
          </w:r>
        </w:p>
        <w:p w:rsidR="00B6756F" w:rsidRPr="00D56F02" w:rsidRDefault="00B6756F" w:rsidP="002524F7">
          <w:pPr>
            <w:pStyle w:val="Default"/>
            <w:jc w:val="center"/>
            <w:rPr>
              <w:rFonts w:ascii="Arial" w:hAnsi="Arial" w:cs="Arial"/>
              <w:b/>
              <w:bCs/>
              <w:color w:val="C00000"/>
              <w:sz w:val="20"/>
              <w:szCs w:val="20"/>
            </w:rPr>
          </w:pPr>
          <w:r w:rsidRPr="00D56F02">
            <w:rPr>
              <w:rFonts w:ascii="Arial" w:hAnsi="Arial" w:cs="Arial"/>
              <w:b/>
              <w:bCs/>
              <w:color w:val="C00000"/>
              <w:sz w:val="20"/>
              <w:szCs w:val="20"/>
            </w:rPr>
            <w:t>CADMD 20</w:t>
          </w:r>
          <w:r w:rsidR="002524F7">
            <w:rPr>
              <w:rFonts w:ascii="Arial" w:hAnsi="Arial" w:cs="Arial"/>
              <w:b/>
              <w:bCs/>
              <w:color w:val="C00000"/>
              <w:sz w:val="20"/>
              <w:szCs w:val="20"/>
            </w:rPr>
            <w:t>21</w:t>
          </w:r>
        </w:p>
      </w:tc>
      <w:tc>
        <w:tcPr>
          <w:tcW w:w="7531" w:type="dxa"/>
          <w:shd w:val="clear" w:color="auto" w:fill="auto"/>
          <w:vAlign w:val="center"/>
        </w:tcPr>
        <w:p w:rsidR="00B6756F" w:rsidRPr="002524F7" w:rsidRDefault="00B6756F" w:rsidP="00D56F02">
          <w:pPr>
            <w:pStyle w:val="Default"/>
            <w:spacing w:before="60" w:after="60"/>
            <w:rPr>
              <w:rFonts w:ascii="Times New Roman" w:hAnsi="Times New Roman" w:cs="Times New Roman"/>
              <w:sz w:val="16"/>
              <w:szCs w:val="16"/>
              <w:lang w:val="en-US"/>
            </w:rPr>
          </w:pPr>
          <w:r w:rsidRPr="002524F7">
            <w:rPr>
              <w:rFonts w:ascii="Times New Roman" w:hAnsi="Times New Roman" w:cs="Times New Roman"/>
              <w:sz w:val="16"/>
              <w:szCs w:val="16"/>
              <w:lang w:val="en-US"/>
            </w:rPr>
            <w:t>X</w:t>
          </w:r>
          <w:r w:rsidR="00412F0F">
            <w:rPr>
              <w:rFonts w:ascii="Times New Roman" w:hAnsi="Times New Roman" w:cs="Times New Roman"/>
              <w:sz w:val="16"/>
              <w:szCs w:val="16"/>
              <w:lang w:val="en-US"/>
            </w:rPr>
            <w:t>XI</w:t>
          </w:r>
          <w:r w:rsidRPr="002524F7">
            <w:rPr>
              <w:rFonts w:ascii="Times New Roman" w:hAnsi="Times New Roman" w:cs="Times New Roman"/>
              <w:sz w:val="16"/>
              <w:szCs w:val="16"/>
              <w:lang w:val="en-US"/>
            </w:rPr>
            <w:t>X International Polish</w:t>
          </w:r>
          <w:r w:rsidR="00D76894" w:rsidRPr="002524F7">
            <w:rPr>
              <w:rFonts w:ascii="Times New Roman" w:hAnsi="Times New Roman" w:cs="Times New Roman"/>
              <w:sz w:val="16"/>
              <w:szCs w:val="16"/>
              <w:lang w:val="en-US"/>
            </w:rPr>
            <w:t xml:space="preserve"> </w:t>
          </w:r>
          <w:r w:rsidRPr="002524F7">
            <w:rPr>
              <w:rFonts w:ascii="Times New Roman" w:hAnsi="Times New Roman" w:cs="Times New Roman"/>
              <w:sz w:val="16"/>
              <w:szCs w:val="16"/>
              <w:lang w:val="en-US"/>
            </w:rPr>
            <w:t>-</w:t>
          </w:r>
          <w:r w:rsidR="00D76894" w:rsidRPr="002524F7">
            <w:rPr>
              <w:rFonts w:ascii="Times New Roman" w:hAnsi="Times New Roman" w:cs="Times New Roman"/>
              <w:sz w:val="16"/>
              <w:szCs w:val="16"/>
              <w:lang w:val="en-US"/>
            </w:rPr>
            <w:t xml:space="preserve"> </w:t>
          </w:r>
          <w:r w:rsidRPr="002524F7">
            <w:rPr>
              <w:rFonts w:ascii="Times New Roman" w:hAnsi="Times New Roman" w:cs="Times New Roman"/>
              <w:sz w:val="16"/>
              <w:szCs w:val="16"/>
              <w:lang w:val="en-US"/>
            </w:rPr>
            <w:t>Ukrainian Conference</w:t>
          </w:r>
        </w:p>
        <w:p w:rsidR="00B6756F" w:rsidRPr="002524F7" w:rsidRDefault="00B6756F" w:rsidP="00D56F02">
          <w:pPr>
            <w:pStyle w:val="Default"/>
            <w:spacing w:before="60" w:after="60"/>
            <w:rPr>
              <w:rFonts w:ascii="Times New Roman" w:hAnsi="Times New Roman" w:cs="Times New Roman"/>
              <w:sz w:val="20"/>
              <w:szCs w:val="20"/>
              <w:lang w:val="en-US"/>
            </w:rPr>
          </w:pPr>
          <w:r w:rsidRPr="002524F7">
            <w:rPr>
              <w:rFonts w:ascii="Times New Roman" w:hAnsi="Times New Roman" w:cs="Times New Roman"/>
              <w:sz w:val="20"/>
              <w:szCs w:val="20"/>
              <w:lang w:val="en-US"/>
            </w:rPr>
            <w:t>CAD IN MACHINERY DESIGN IMPLEMENTATION AND EDUCATIONAL ISSUES</w:t>
          </w:r>
        </w:p>
        <w:p w:rsidR="00B6756F" w:rsidRPr="00EC6761" w:rsidRDefault="002524F7" w:rsidP="002524F7">
          <w:pPr>
            <w:pStyle w:val="Default"/>
            <w:spacing w:before="60" w:after="60"/>
            <w:rPr>
              <w:color w:val="C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imes New Roman" w:hAnsi="Times New Roman" w:cs="Times New Roman"/>
              <w:sz w:val="16"/>
              <w:szCs w:val="16"/>
            </w:rPr>
            <w:t>9</w:t>
          </w:r>
          <w:r w:rsidR="00B6756F" w:rsidRPr="00D56F02">
            <w:rPr>
              <w:rFonts w:ascii="Times New Roman" w:hAnsi="Times New Roman" w:cs="Times New Roman"/>
              <w:sz w:val="16"/>
              <w:szCs w:val="16"/>
            </w:rPr>
            <w:t xml:space="preserve"> - </w:t>
          </w:r>
          <w:r>
            <w:rPr>
              <w:rFonts w:ascii="Times New Roman" w:hAnsi="Times New Roman" w:cs="Times New Roman"/>
              <w:sz w:val="16"/>
              <w:szCs w:val="16"/>
            </w:rPr>
            <w:t>10</w:t>
          </w:r>
          <w:r w:rsidR="00B6756F" w:rsidRPr="00D56F02">
            <w:rPr>
              <w:rFonts w:ascii="Times New Roman" w:hAnsi="Times New Roman" w:cs="Times New Roman"/>
              <w:sz w:val="16"/>
              <w:szCs w:val="16"/>
            </w:rPr>
            <w:t xml:space="preserve"> </w:t>
          </w:r>
          <w:r>
            <w:rPr>
              <w:rFonts w:ascii="Times New Roman" w:hAnsi="Times New Roman" w:cs="Times New Roman"/>
              <w:sz w:val="16"/>
              <w:szCs w:val="16"/>
            </w:rPr>
            <w:t>Dece</w:t>
          </w:r>
          <w:r w:rsidR="00B6756F" w:rsidRPr="00D56F02">
            <w:rPr>
              <w:rFonts w:ascii="Times New Roman" w:hAnsi="Times New Roman" w:cs="Times New Roman"/>
              <w:sz w:val="16"/>
              <w:szCs w:val="16"/>
            </w:rPr>
            <w:t>mber 20</w:t>
          </w:r>
          <w:r>
            <w:rPr>
              <w:rFonts w:ascii="Times New Roman" w:hAnsi="Times New Roman" w:cs="Times New Roman"/>
              <w:sz w:val="16"/>
              <w:szCs w:val="16"/>
            </w:rPr>
            <w:t>21</w:t>
          </w:r>
          <w:r w:rsidR="00B6756F" w:rsidRPr="00D56F02">
            <w:rPr>
              <w:rFonts w:ascii="Times New Roman" w:hAnsi="Times New Roman" w:cs="Times New Roman"/>
              <w:sz w:val="16"/>
              <w:szCs w:val="16"/>
            </w:rPr>
            <w:t xml:space="preserve">, </w:t>
          </w:r>
          <w:r>
            <w:rPr>
              <w:rFonts w:ascii="Times New Roman" w:hAnsi="Times New Roman" w:cs="Times New Roman"/>
              <w:sz w:val="16"/>
              <w:szCs w:val="16"/>
            </w:rPr>
            <w:t>Krakow</w:t>
          </w:r>
          <w:r w:rsidR="00B6756F" w:rsidRPr="00D56F02">
            <w:rPr>
              <w:rFonts w:ascii="Times New Roman" w:hAnsi="Times New Roman" w:cs="Times New Roman"/>
              <w:sz w:val="16"/>
              <w:szCs w:val="16"/>
            </w:rPr>
            <w:t>, Poland</w:t>
          </w:r>
        </w:p>
      </w:tc>
    </w:tr>
  </w:tbl>
  <w:p w:rsidR="00B6756F" w:rsidRPr="002524F7" w:rsidRDefault="00B6756F" w:rsidP="00B069A1">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80B13"/>
    <w:multiLevelType w:val="singleLevel"/>
    <w:tmpl w:val="5D1EB3D8"/>
    <w:lvl w:ilvl="0">
      <w:start w:val="1"/>
      <w:numFmt w:val="decimal"/>
      <w:lvlText w:val="[%1]"/>
      <w:legacy w:legacy="1" w:legacySpace="0" w:legacyIndent="454"/>
      <w:lvlJc w:val="left"/>
      <w:pPr>
        <w:ind w:left="454" w:hanging="454"/>
      </w:pPr>
    </w:lvl>
  </w:abstractNum>
  <w:num w:numId="1">
    <w:abstractNumId w:val="0"/>
  </w:num>
  <w:num w:numId="2">
    <w:abstractNumId w:val="0"/>
    <w:lvlOverride w:ilvl="0">
      <w:lvl w:ilvl="0">
        <w:start w:val="2"/>
        <w:numFmt w:val="decimal"/>
        <w:lvlText w:val="[%1]"/>
        <w:legacy w:legacy="1" w:legacySpace="0" w:legacyIndent="454"/>
        <w:lvlJc w:val="left"/>
        <w:pPr>
          <w:ind w:left="454" w:hanging="454"/>
        </w:pPr>
      </w:lvl>
    </w:lvlOverride>
  </w:num>
  <w:num w:numId="3">
    <w:abstractNumId w:val="0"/>
    <w:lvlOverride w:ilvl="0">
      <w:lvl w:ilvl="0">
        <w:start w:val="3"/>
        <w:numFmt w:val="decimal"/>
        <w:lvlText w:val="[%1]"/>
        <w:legacy w:legacy="1" w:legacySpace="0" w:legacyIndent="454"/>
        <w:lvlJc w:val="left"/>
        <w:pPr>
          <w:ind w:left="454" w:hanging="454"/>
        </w:pPr>
      </w:lvl>
    </w:lvlOverride>
  </w:num>
  <w:num w:numId="4">
    <w:abstractNumId w:val="0"/>
    <w:lvlOverride w:ilvl="0">
      <w:lvl w:ilvl="0">
        <w:start w:val="4"/>
        <w:numFmt w:val="decimal"/>
        <w:lvlText w:val="[%1]"/>
        <w:legacy w:legacy="1" w:legacySpace="0" w:legacyIndent="454"/>
        <w:lvlJc w:val="left"/>
        <w:pPr>
          <w:ind w:left="454" w:hanging="45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34"/>
    <w:rsid w:val="00133882"/>
    <w:rsid w:val="00137517"/>
    <w:rsid w:val="001D761F"/>
    <w:rsid w:val="00246762"/>
    <w:rsid w:val="002524F7"/>
    <w:rsid w:val="00376D3B"/>
    <w:rsid w:val="00412F0F"/>
    <w:rsid w:val="00440D7B"/>
    <w:rsid w:val="00450FBA"/>
    <w:rsid w:val="005B67CE"/>
    <w:rsid w:val="005F4465"/>
    <w:rsid w:val="00732764"/>
    <w:rsid w:val="00784045"/>
    <w:rsid w:val="007B1D42"/>
    <w:rsid w:val="0082456A"/>
    <w:rsid w:val="009B76EB"/>
    <w:rsid w:val="00B069A1"/>
    <w:rsid w:val="00B6756F"/>
    <w:rsid w:val="00BE4D5B"/>
    <w:rsid w:val="00C5261F"/>
    <w:rsid w:val="00D56F02"/>
    <w:rsid w:val="00D71860"/>
    <w:rsid w:val="00D76894"/>
    <w:rsid w:val="00D91D34"/>
    <w:rsid w:val="00EC6761"/>
    <w:rsid w:val="00EC77EE"/>
    <w:rsid w:val="00F72FD5"/>
    <w:rsid w:val="00FD088F"/>
    <w:rsid w:val="00FD6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EC8CDE-487E-4274-A728-9854F5DE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jc w:val="both"/>
      <w:outlineLvl w:val="0"/>
    </w:pPr>
    <w:rPr>
      <w:i/>
      <w:sz w:val="16"/>
    </w:rPr>
  </w:style>
  <w:style w:type="paragraph" w:styleId="2">
    <w:name w:val="heading 2"/>
    <w:basedOn w:val="a"/>
    <w:next w:val="a"/>
    <w:qFormat/>
    <w:pPr>
      <w:keepNext/>
      <w:jc w:val="center"/>
      <w:outlineLvl w:val="1"/>
    </w:pPr>
    <w:rPr>
      <w:sz w:val="24"/>
    </w:rPr>
  </w:style>
  <w:style w:type="paragraph" w:styleId="3">
    <w:name w:val="heading 3"/>
    <w:basedOn w:val="a"/>
    <w:next w:val="a"/>
    <w:link w:val="30"/>
    <w:uiPriority w:val="9"/>
    <w:semiHidden/>
    <w:unhideWhenUsed/>
    <w:qFormat/>
    <w:rsid w:val="0073276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ind w:firstLine="198"/>
      <w:jc w:val="both"/>
    </w:pPr>
    <w:rPr>
      <w:b/>
    </w:rPr>
  </w:style>
  <w:style w:type="paragraph" w:styleId="20">
    <w:name w:val="Body Text Indent 2"/>
    <w:basedOn w:val="a"/>
    <w:semiHidden/>
    <w:pPr>
      <w:ind w:firstLine="198"/>
      <w:jc w:val="both"/>
    </w:pPr>
  </w:style>
  <w:style w:type="paragraph" w:styleId="a5">
    <w:name w:val="Body Text"/>
    <w:basedOn w:val="a"/>
    <w:semiHidden/>
    <w:pPr>
      <w:jc w:val="both"/>
    </w:pPr>
  </w:style>
  <w:style w:type="paragraph" w:styleId="31">
    <w:name w:val="Body Text Indent 3"/>
    <w:basedOn w:val="a"/>
    <w:semiHidden/>
    <w:pPr>
      <w:ind w:firstLine="198"/>
    </w:pPr>
  </w:style>
  <w:style w:type="paragraph" w:styleId="a6">
    <w:name w:val="header"/>
    <w:basedOn w:val="a"/>
    <w:link w:val="a7"/>
    <w:uiPriority w:val="99"/>
    <w:unhideWhenUsed/>
    <w:rsid w:val="00B6756F"/>
    <w:pPr>
      <w:tabs>
        <w:tab w:val="center" w:pos="4536"/>
        <w:tab w:val="right" w:pos="9072"/>
      </w:tabs>
    </w:pPr>
  </w:style>
  <w:style w:type="character" w:customStyle="1" w:styleId="a7">
    <w:name w:val="Верхний колонтитул Знак"/>
    <w:basedOn w:val="a0"/>
    <w:link w:val="a6"/>
    <w:uiPriority w:val="99"/>
    <w:rsid w:val="00B6756F"/>
  </w:style>
  <w:style w:type="paragraph" w:styleId="a8">
    <w:name w:val="footer"/>
    <w:basedOn w:val="a"/>
    <w:link w:val="a9"/>
    <w:uiPriority w:val="99"/>
    <w:unhideWhenUsed/>
    <w:rsid w:val="00B6756F"/>
    <w:pPr>
      <w:tabs>
        <w:tab w:val="center" w:pos="4536"/>
        <w:tab w:val="right" w:pos="9072"/>
      </w:tabs>
    </w:pPr>
  </w:style>
  <w:style w:type="character" w:customStyle="1" w:styleId="a9">
    <w:name w:val="Нижний колонтитул Знак"/>
    <w:basedOn w:val="a0"/>
    <w:link w:val="a8"/>
    <w:uiPriority w:val="99"/>
    <w:rsid w:val="00B6756F"/>
  </w:style>
  <w:style w:type="table" w:styleId="aa">
    <w:name w:val="Table Grid"/>
    <w:basedOn w:val="a1"/>
    <w:uiPriority w:val="39"/>
    <w:rsid w:val="00B6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56F"/>
    <w:pPr>
      <w:autoSpaceDE w:val="0"/>
      <w:autoSpaceDN w:val="0"/>
      <w:adjustRightInd w:val="0"/>
    </w:pPr>
    <w:rPr>
      <w:rFonts w:ascii="Calibri" w:hAnsi="Calibri" w:cs="Calibri"/>
      <w:color w:val="000000"/>
      <w:sz w:val="24"/>
      <w:szCs w:val="24"/>
    </w:rPr>
  </w:style>
  <w:style w:type="character" w:customStyle="1" w:styleId="fontstyle01">
    <w:name w:val="fontstyle01"/>
    <w:basedOn w:val="a0"/>
    <w:rsid w:val="002524F7"/>
    <w:rPr>
      <w:rFonts w:ascii="Times New Roman" w:hAnsi="Times New Roman" w:cs="Times New Roman" w:hint="default"/>
      <w:b w:val="0"/>
      <w:bCs w:val="0"/>
      <w:i w:val="0"/>
      <w:iCs w:val="0"/>
      <w:color w:val="000000"/>
      <w:sz w:val="18"/>
      <w:szCs w:val="18"/>
    </w:rPr>
  </w:style>
  <w:style w:type="paragraph" w:customStyle="1" w:styleId="autor">
    <w:name w:val="autor"/>
    <w:basedOn w:val="a"/>
    <w:uiPriority w:val="99"/>
    <w:rsid w:val="002524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2"/>
      <w:szCs w:val="22"/>
      <w:lang w:val="en-GB"/>
    </w:rPr>
  </w:style>
  <w:style w:type="paragraph" w:customStyle="1" w:styleId="Affiliation1">
    <w:name w:val="Affiliation1"/>
    <w:basedOn w:val="autor"/>
    <w:uiPriority w:val="99"/>
    <w:rsid w:val="002524F7"/>
    <w:pPr>
      <w:spacing w:before="120"/>
    </w:pPr>
    <w:rPr>
      <w:sz w:val="20"/>
      <w:szCs w:val="20"/>
    </w:rPr>
  </w:style>
  <w:style w:type="character" w:styleId="ab">
    <w:name w:val="Hyperlink"/>
    <w:basedOn w:val="a0"/>
    <w:uiPriority w:val="99"/>
    <w:semiHidden/>
    <w:rsid w:val="002524F7"/>
    <w:rPr>
      <w:rFonts w:cs="Times New Roman"/>
      <w:color w:val="0000FF"/>
      <w:u w:val="single"/>
    </w:rPr>
  </w:style>
  <w:style w:type="paragraph" w:customStyle="1" w:styleId="Affiliation2">
    <w:name w:val="Affiliation2"/>
    <w:basedOn w:val="Affiliation1"/>
    <w:uiPriority w:val="99"/>
    <w:rsid w:val="002524F7"/>
    <w:pPr>
      <w:spacing w:before="0" w:after="120"/>
    </w:pPr>
  </w:style>
  <w:style w:type="character" w:customStyle="1" w:styleId="30">
    <w:name w:val="Заголовок 3 Знак"/>
    <w:basedOn w:val="a0"/>
    <w:link w:val="3"/>
    <w:uiPriority w:val="9"/>
    <w:semiHidden/>
    <w:rsid w:val="007327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ytel@agh.edu.pl"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andrii.y.zdobytskyi@lpnu.u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2897</Words>
  <Characters>1652</Characters>
  <Application>Microsoft Office Word</Application>
  <DocSecurity>0</DocSecurity>
  <Lines>13</Lines>
  <Paragraphs>9</Paragraphs>
  <ScaleCrop>false</ScaleCrop>
  <HeadingPairs>
    <vt:vector size="6" baseType="variant">
      <vt:variant>
        <vt:lpstr>Название</vt:lpstr>
      </vt:variant>
      <vt:variant>
        <vt:i4>1</vt:i4>
      </vt:variant>
      <vt:variant>
        <vt:lpstr>Tytuł</vt:lpstr>
      </vt:variant>
      <vt:variant>
        <vt:i4>1</vt:i4>
      </vt:variant>
      <vt:variant>
        <vt:lpstr>Title</vt:lpstr>
      </vt:variant>
      <vt:variant>
        <vt:i4>1</vt:i4>
      </vt:variant>
    </vt:vector>
  </HeadingPairs>
  <TitlesOfParts>
    <vt:vector size="3" baseType="lpstr">
      <vt:lpstr>Preparation of Papers in a Two Column Model Paper Format</vt:lpstr>
      <vt:lpstr>Preparation of Papers in a Two Column Model Paper Format </vt:lpstr>
      <vt:lpstr>Preparation of Papers in a Two Column Model Paper Format </vt:lpstr>
    </vt:vector>
  </TitlesOfParts>
  <Company>Politechnika Białostocka</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 Column Model Paper Format</dc:title>
  <dc:subject/>
  <dc:creator>Piotr i Anna Białostoccy</dc:creator>
  <cp:keywords/>
  <dc:description/>
  <cp:lastModifiedBy>ANDYZ</cp:lastModifiedBy>
  <cp:revision>6</cp:revision>
  <cp:lastPrinted>1998-06-26T15:27:00Z</cp:lastPrinted>
  <dcterms:created xsi:type="dcterms:W3CDTF">2021-11-10T06:30:00Z</dcterms:created>
  <dcterms:modified xsi:type="dcterms:W3CDTF">2021-11-11T22:44:00Z</dcterms:modified>
</cp:coreProperties>
</file>